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8DBB" w14:textId="77777777" w:rsidR="00A52753" w:rsidRDefault="00A52753" w:rsidP="0066269A">
      <w:pPr>
        <w:rPr>
          <w:b/>
          <w:sz w:val="32"/>
          <w:szCs w:val="32"/>
        </w:rPr>
      </w:pPr>
    </w:p>
    <w:p w14:paraId="50990DFB" w14:textId="77777777" w:rsidR="0066269A" w:rsidRDefault="0066269A" w:rsidP="0066269A">
      <w:pPr>
        <w:rPr>
          <w:b/>
          <w:sz w:val="32"/>
          <w:szCs w:val="32"/>
        </w:rPr>
      </w:pPr>
      <w:r w:rsidRPr="0066269A">
        <w:rPr>
          <w:b/>
          <w:sz w:val="32"/>
          <w:szCs w:val="32"/>
        </w:rPr>
        <w:t>MATEŘSKÁ ŠKOLA A ZÁKLADNÍ ŠKOLA NOVÝ KOSTEL, OKRES CHEB, PŘÍSPĚVKOVÁ ORGANIZACE, NOVÝ KOSTEL 84, 35135 SKALNÁ</w:t>
      </w:r>
    </w:p>
    <w:p w14:paraId="1ABA483A" w14:textId="77777777" w:rsidR="0066269A" w:rsidRPr="0066269A" w:rsidRDefault="0066269A" w:rsidP="0066269A">
      <w:pPr>
        <w:rPr>
          <w:b/>
          <w:sz w:val="32"/>
          <w:szCs w:val="32"/>
        </w:rPr>
      </w:pPr>
    </w:p>
    <w:p w14:paraId="77719E14" w14:textId="77777777" w:rsidR="0066269A" w:rsidRDefault="0066269A" w:rsidP="0066269A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Minimální preventivní program</w:t>
      </w:r>
    </w:p>
    <w:p w14:paraId="5CCA4A44" w14:textId="77777777" w:rsidR="0066269A" w:rsidRDefault="0066269A" w:rsidP="0066269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pro školní rok 2023/2024</w:t>
      </w:r>
    </w:p>
    <w:p w14:paraId="57900D36" w14:textId="77777777" w:rsidR="0066269A" w:rsidRDefault="0066269A" w:rsidP="0066269A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4C57A9C8" w14:textId="77777777" w:rsidR="0066269A" w:rsidRDefault="0066269A" w:rsidP="0066269A">
      <w:pPr>
        <w:rPr>
          <w:sz w:val="24"/>
          <w:szCs w:val="24"/>
        </w:rPr>
      </w:pPr>
      <w:r w:rsidRPr="0066269A">
        <w:rPr>
          <w:sz w:val="24"/>
          <w:szCs w:val="24"/>
        </w:rPr>
        <w:t>Vypracoval</w:t>
      </w:r>
      <w:r>
        <w:rPr>
          <w:sz w:val="24"/>
          <w:szCs w:val="24"/>
        </w:rPr>
        <w:t>a: Věra Vaňousová</w:t>
      </w:r>
      <w:r w:rsidRPr="0066269A">
        <w:rPr>
          <w:sz w:val="24"/>
          <w:szCs w:val="24"/>
        </w:rPr>
        <w:t>, školní metodik prevence</w:t>
      </w:r>
    </w:p>
    <w:p w14:paraId="5A193D57" w14:textId="77777777" w:rsidR="0066269A" w:rsidRDefault="0066269A" w:rsidP="0066269A">
      <w:pPr>
        <w:rPr>
          <w:sz w:val="24"/>
          <w:szCs w:val="24"/>
        </w:rPr>
      </w:pPr>
      <w:r w:rsidRPr="0066269A">
        <w:rPr>
          <w:sz w:val="24"/>
          <w:szCs w:val="24"/>
        </w:rPr>
        <w:t xml:space="preserve"> Schválil</w:t>
      </w:r>
      <w:r>
        <w:rPr>
          <w:sz w:val="24"/>
          <w:szCs w:val="24"/>
        </w:rPr>
        <w:t>a</w:t>
      </w:r>
      <w:r w:rsidRPr="0066269A">
        <w:rPr>
          <w:sz w:val="24"/>
          <w:szCs w:val="24"/>
        </w:rPr>
        <w:t xml:space="preserve">: </w:t>
      </w:r>
      <w:r>
        <w:rPr>
          <w:sz w:val="24"/>
          <w:szCs w:val="24"/>
        </w:rPr>
        <w:t>Libuše Návarová</w:t>
      </w:r>
      <w:r w:rsidRPr="0066269A">
        <w:rPr>
          <w:sz w:val="24"/>
          <w:szCs w:val="24"/>
        </w:rPr>
        <w:t>, ředitel</w:t>
      </w:r>
      <w:r>
        <w:rPr>
          <w:sz w:val="24"/>
          <w:szCs w:val="24"/>
        </w:rPr>
        <w:t>ka</w:t>
      </w:r>
      <w:r w:rsidRPr="0066269A">
        <w:rPr>
          <w:sz w:val="24"/>
          <w:szCs w:val="24"/>
        </w:rPr>
        <w:t xml:space="preserve"> školy</w:t>
      </w:r>
    </w:p>
    <w:p w14:paraId="15530AB9" w14:textId="77777777" w:rsidR="0066269A" w:rsidRDefault="0066269A" w:rsidP="0066269A">
      <w:pPr>
        <w:rPr>
          <w:sz w:val="24"/>
          <w:szCs w:val="24"/>
        </w:rPr>
      </w:pPr>
    </w:p>
    <w:p w14:paraId="2DCF2610" w14:textId="77777777" w:rsidR="0066269A" w:rsidRPr="000141ED" w:rsidRDefault="0066269A" w:rsidP="0066269A">
      <w:pPr>
        <w:rPr>
          <w:sz w:val="24"/>
          <w:szCs w:val="24"/>
        </w:rPr>
      </w:pPr>
      <w:r w:rsidRPr="000141ED">
        <w:rPr>
          <w:sz w:val="24"/>
          <w:szCs w:val="24"/>
        </w:rPr>
        <w:t>Obsah:</w:t>
      </w:r>
    </w:p>
    <w:p w14:paraId="7EF3F8E5" w14:textId="77777777" w:rsidR="0066269A" w:rsidRPr="000141ED" w:rsidRDefault="0066269A" w:rsidP="0066269A">
      <w:pPr>
        <w:rPr>
          <w:sz w:val="24"/>
          <w:szCs w:val="24"/>
        </w:rPr>
      </w:pPr>
      <w:r w:rsidRPr="000141ED">
        <w:rPr>
          <w:sz w:val="24"/>
          <w:szCs w:val="24"/>
        </w:rPr>
        <w:t xml:space="preserve">1. Úvod </w:t>
      </w:r>
    </w:p>
    <w:p w14:paraId="70A05529" w14:textId="77777777" w:rsidR="0066269A" w:rsidRDefault="0066269A" w:rsidP="0066269A">
      <w:pPr>
        <w:rPr>
          <w:sz w:val="24"/>
          <w:szCs w:val="24"/>
        </w:rPr>
      </w:pPr>
      <w:r w:rsidRPr="000141ED">
        <w:rPr>
          <w:sz w:val="24"/>
          <w:szCs w:val="24"/>
        </w:rPr>
        <w:t>2. Charakteristika školy</w:t>
      </w:r>
    </w:p>
    <w:p w14:paraId="51EFFC5B" w14:textId="77777777" w:rsidR="00E14606" w:rsidRDefault="00E14606" w:rsidP="0066269A">
      <w:pPr>
        <w:rPr>
          <w:sz w:val="24"/>
          <w:szCs w:val="24"/>
        </w:rPr>
      </w:pPr>
      <w:r>
        <w:rPr>
          <w:sz w:val="24"/>
          <w:szCs w:val="24"/>
        </w:rPr>
        <w:t>3. Analýza současného stavu:</w:t>
      </w:r>
    </w:p>
    <w:p w14:paraId="7EB10FA3" w14:textId="77777777" w:rsidR="00E14606" w:rsidRDefault="00E14606" w:rsidP="0066269A">
      <w:pPr>
        <w:rPr>
          <w:sz w:val="24"/>
          <w:szCs w:val="24"/>
        </w:rPr>
      </w:pPr>
      <w:r>
        <w:rPr>
          <w:sz w:val="24"/>
          <w:szCs w:val="24"/>
        </w:rPr>
        <w:t>4. Cíle PP:</w:t>
      </w:r>
    </w:p>
    <w:p w14:paraId="69B1E596" w14:textId="77777777" w:rsidR="006F6A63" w:rsidRDefault="006F6A63" w:rsidP="0066269A">
      <w:pPr>
        <w:rPr>
          <w:sz w:val="24"/>
          <w:szCs w:val="24"/>
        </w:rPr>
      </w:pPr>
      <w:r>
        <w:rPr>
          <w:sz w:val="24"/>
          <w:szCs w:val="24"/>
        </w:rPr>
        <w:t>5. Aktivity v oblasti prevence</w:t>
      </w:r>
    </w:p>
    <w:p w14:paraId="68C1919E" w14:textId="77777777" w:rsidR="00B21535" w:rsidRDefault="00B21535" w:rsidP="0066269A">
      <w:pPr>
        <w:rPr>
          <w:sz w:val="24"/>
          <w:szCs w:val="24"/>
        </w:rPr>
      </w:pPr>
      <w:r>
        <w:rPr>
          <w:sz w:val="24"/>
          <w:szCs w:val="24"/>
        </w:rPr>
        <w:t>6. Krizový plán</w:t>
      </w:r>
    </w:p>
    <w:p w14:paraId="64FC4A57" w14:textId="77777777" w:rsidR="0066269A" w:rsidRPr="000141ED" w:rsidRDefault="0066269A" w:rsidP="0066269A">
      <w:pPr>
        <w:rPr>
          <w:sz w:val="24"/>
          <w:szCs w:val="24"/>
        </w:rPr>
      </w:pPr>
    </w:p>
    <w:p w14:paraId="3DBCD3AE" w14:textId="77777777" w:rsidR="000141ED" w:rsidRPr="00AA32D0" w:rsidRDefault="000141ED" w:rsidP="000141E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AA32D0">
        <w:rPr>
          <w:b/>
          <w:sz w:val="24"/>
          <w:szCs w:val="24"/>
          <w:u w:val="single"/>
        </w:rPr>
        <w:t>Úvod</w:t>
      </w:r>
    </w:p>
    <w:p w14:paraId="10119F84" w14:textId="77777777" w:rsidR="000141ED" w:rsidRPr="000141ED" w:rsidRDefault="000141ED" w:rsidP="000141ED">
      <w:pPr>
        <w:rPr>
          <w:sz w:val="24"/>
          <w:szCs w:val="24"/>
        </w:rPr>
      </w:pPr>
      <w:r w:rsidRPr="000141ED">
        <w:rPr>
          <w:sz w:val="24"/>
          <w:szCs w:val="24"/>
        </w:rPr>
        <w:t>Prevence rizikových jevů na naší z</w:t>
      </w:r>
      <w:r>
        <w:rPr>
          <w:sz w:val="24"/>
          <w:szCs w:val="24"/>
        </w:rPr>
        <w:t>ákladní škole zahrnuje</w:t>
      </w:r>
      <w:r w:rsidRPr="000141ED">
        <w:rPr>
          <w:sz w:val="24"/>
          <w:szCs w:val="24"/>
        </w:rPr>
        <w:t xml:space="preserve"> předcházení problémům s legálními </w:t>
      </w:r>
      <w:r w:rsidR="00A52753">
        <w:rPr>
          <w:sz w:val="24"/>
          <w:szCs w:val="24"/>
        </w:rPr>
        <w:t xml:space="preserve">i nelegálními </w:t>
      </w:r>
      <w:r w:rsidRPr="000141ED">
        <w:rPr>
          <w:sz w:val="24"/>
          <w:szCs w:val="24"/>
        </w:rPr>
        <w:t>návykovými látkami, šikanou a záškoláctvím, vychovává žáky ke zdravému životnímu stylu a dobrým mezilidským vztahům. Škola</w:t>
      </w:r>
      <w:r>
        <w:rPr>
          <w:sz w:val="24"/>
          <w:szCs w:val="24"/>
        </w:rPr>
        <w:t xml:space="preserve"> se snaží podchytit a řešit </w:t>
      </w:r>
      <w:r w:rsidRPr="000141ED">
        <w:rPr>
          <w:sz w:val="24"/>
          <w:szCs w:val="24"/>
        </w:rPr>
        <w:t>první příznaky rizikového chování. Cílená prevence prostupuje postupně celým obdobím školní docházky a poskytuje tak žákům dostatek potřebných informací. Jako rizikové chování chápeme takový typ chování, které vede ke zvýšení zdravotních, sociálních, výchovných a dalších rizik pro jedince nebo společnost. Jedná se zejména o šikanu, kyberšikanu, násilí ve š</w:t>
      </w:r>
      <w:r>
        <w:rPr>
          <w:sz w:val="24"/>
          <w:szCs w:val="24"/>
        </w:rPr>
        <w:t>kole</w:t>
      </w:r>
      <w:r w:rsidRPr="000141ED">
        <w:rPr>
          <w:sz w:val="24"/>
          <w:szCs w:val="24"/>
        </w:rPr>
        <w:t>, záškoláctví, užívání návykových látek, poruchy příjmu potravy (např. bulim</w:t>
      </w:r>
      <w:r>
        <w:rPr>
          <w:sz w:val="24"/>
          <w:szCs w:val="24"/>
        </w:rPr>
        <w:t xml:space="preserve">ie, mentální </w:t>
      </w:r>
      <w:r>
        <w:rPr>
          <w:sz w:val="24"/>
          <w:szCs w:val="24"/>
        </w:rPr>
        <w:lastRenderedPageBreak/>
        <w:t xml:space="preserve">anorexie), </w:t>
      </w:r>
      <w:r w:rsidRPr="000141ED">
        <w:rPr>
          <w:sz w:val="24"/>
          <w:szCs w:val="24"/>
        </w:rPr>
        <w:t>kriminální jednání, sexuálně-rizikové chování, vandalismus, xenofobii, rasismus, antisemitismus, intoleranci, komerční zneužívání, týrání a sexuální zneužívání dětí.</w:t>
      </w:r>
    </w:p>
    <w:p w14:paraId="0F21549C" w14:textId="77777777" w:rsidR="000141ED" w:rsidRPr="000141ED" w:rsidRDefault="000141ED" w:rsidP="000141ED">
      <w:pPr>
        <w:rPr>
          <w:sz w:val="24"/>
          <w:szCs w:val="24"/>
        </w:rPr>
      </w:pPr>
      <w:r w:rsidRPr="000141ED">
        <w:rPr>
          <w:sz w:val="24"/>
          <w:szCs w:val="24"/>
        </w:rPr>
        <w:t>Preventivní program (dále jen PP) je určen p</w:t>
      </w:r>
      <w:r>
        <w:rPr>
          <w:sz w:val="24"/>
          <w:szCs w:val="24"/>
        </w:rPr>
        <w:t>ro cílovou skupinu žáků 1. stupně ZŠ (6–12</w:t>
      </w:r>
      <w:r w:rsidRPr="000141ED">
        <w:rPr>
          <w:sz w:val="24"/>
          <w:szCs w:val="24"/>
        </w:rPr>
        <w:t xml:space="preserve"> let). Hlavním cílem PP školy je vytvořit pozitivní sociální klima, tj. prostředí vzájemné komunikace mezi žáky, učiteli i rodiči. PP je založen na podpoře vlastní aktivity žáků, pestrosti forem preventivní práce se žáky, zapojení celého pedagogického sboru školy a spolupráci se zákonnými zástupci žáků školy.</w:t>
      </w:r>
    </w:p>
    <w:p w14:paraId="0CB7AD5B" w14:textId="77777777" w:rsidR="000141ED" w:rsidRDefault="000141ED" w:rsidP="000141ED">
      <w:pPr>
        <w:rPr>
          <w:sz w:val="24"/>
          <w:szCs w:val="24"/>
        </w:rPr>
      </w:pPr>
      <w:r w:rsidRPr="000141ED">
        <w:rPr>
          <w:sz w:val="24"/>
          <w:szCs w:val="24"/>
        </w:rPr>
        <w:t>PP vypracovává na každý jeden školní rok školní metodik prevence. Na tvorbě a realizaci PP se podílejí všichni pedagogičtí pracovníci školy. Při tvorbě a vyhodnocování PP školní metodik prevence spolupracuje dle potřeby s metodikem prevence PPP. Základním legislativním dokumentem, který upravuje oblast primární prevence rizikového chování ve školách a školských zařízeních, je školský zákon č. 561/2004 Sb. novela č. 472/2011 Sb., ve znění pozdějších předpisů, který ukládá povinnost vytvářet podmínky pro zdravý vývoj dětí, žáků a studentů a pro předcházení vzniku rizikového chování. PP vychází také z metodických pokynů MŠMT ČR, zejména z pokynu k primární prevenci rizikového chování u dětí, žáků a studentů ve školách a školských zařízeních čj. 21149/2016 a čj. 21291/2010-28, Metodického pokynu ministryně školství, mládeže a tělovýchovy k prevenci a řešení šikany ve školách a školských zařízeních (čj. MSMT21149/2016) a Metodického doporučení k primární prevenci rizikového chování u dětí a mládeže (Dokument MŠMT čj.: 21291/2010-28)</w:t>
      </w:r>
    </w:p>
    <w:p w14:paraId="7D8236E0" w14:textId="77777777" w:rsidR="000141ED" w:rsidRDefault="000141ED" w:rsidP="000141ED">
      <w:pPr>
        <w:rPr>
          <w:sz w:val="24"/>
          <w:szCs w:val="24"/>
        </w:rPr>
      </w:pPr>
    </w:p>
    <w:p w14:paraId="07801FC5" w14:textId="77777777" w:rsidR="000141ED" w:rsidRPr="00AA32D0" w:rsidRDefault="000141ED" w:rsidP="000141E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AA32D0">
        <w:rPr>
          <w:b/>
          <w:sz w:val="24"/>
          <w:szCs w:val="24"/>
          <w:u w:val="single"/>
        </w:rPr>
        <w:t>Charakteristika školy:</w:t>
      </w:r>
    </w:p>
    <w:p w14:paraId="594F8DB9" w14:textId="77777777" w:rsidR="000141ED" w:rsidRDefault="000141ED" w:rsidP="000141ED">
      <w:pPr>
        <w:rPr>
          <w:b/>
          <w:sz w:val="24"/>
          <w:szCs w:val="24"/>
        </w:rPr>
      </w:pPr>
      <w:r w:rsidRPr="000141ED">
        <w:rPr>
          <w:b/>
          <w:sz w:val="24"/>
          <w:szCs w:val="24"/>
        </w:rPr>
        <w:t>Údaje o škole:</w:t>
      </w:r>
    </w:p>
    <w:p w14:paraId="5BFCE525" w14:textId="77777777" w:rsidR="000141ED" w:rsidRDefault="000141ED" w:rsidP="000141ED">
      <w:pPr>
        <w:rPr>
          <w:sz w:val="24"/>
          <w:szCs w:val="24"/>
        </w:rPr>
      </w:pPr>
      <w:r>
        <w:rPr>
          <w:sz w:val="24"/>
          <w:szCs w:val="24"/>
        </w:rPr>
        <w:t xml:space="preserve">Název školy: </w:t>
      </w:r>
      <w:r w:rsidR="00D70007">
        <w:t xml:space="preserve">Mateřská škola a </w:t>
      </w:r>
      <w:r w:rsidR="00D70007" w:rsidRPr="0085223E">
        <w:t>Základní škola Nový Kostel</w:t>
      </w:r>
      <w:r w:rsidR="00D70007" w:rsidRPr="00CB0AB3">
        <w:t>, okres Cheb</w:t>
      </w:r>
      <w:r w:rsidR="00D70007">
        <w:t>, příspěvková organizace</w:t>
      </w:r>
    </w:p>
    <w:p w14:paraId="0FEFAEB6" w14:textId="77777777" w:rsidR="000141ED" w:rsidRDefault="000141ED" w:rsidP="000141ED">
      <w:pPr>
        <w:rPr>
          <w:sz w:val="24"/>
          <w:szCs w:val="24"/>
        </w:rPr>
      </w:pPr>
      <w:r>
        <w:rPr>
          <w:sz w:val="24"/>
          <w:szCs w:val="24"/>
        </w:rPr>
        <w:t>Adresa školy:</w:t>
      </w:r>
      <w:r w:rsidR="00D70007">
        <w:rPr>
          <w:sz w:val="24"/>
          <w:szCs w:val="24"/>
        </w:rPr>
        <w:t xml:space="preserve"> </w:t>
      </w:r>
      <w:r w:rsidR="00D70007" w:rsidRPr="0085223E">
        <w:t>Nový Kostel 3, 351 34 Skalná</w:t>
      </w:r>
    </w:p>
    <w:p w14:paraId="790E2FAA" w14:textId="77777777" w:rsidR="000141ED" w:rsidRDefault="000141ED" w:rsidP="000141ED">
      <w:pPr>
        <w:rPr>
          <w:sz w:val="24"/>
          <w:szCs w:val="24"/>
        </w:rPr>
      </w:pPr>
      <w:r>
        <w:rPr>
          <w:sz w:val="24"/>
          <w:szCs w:val="24"/>
        </w:rPr>
        <w:t>Ředitel školy:</w:t>
      </w:r>
      <w:r w:rsidR="00D70007">
        <w:rPr>
          <w:sz w:val="24"/>
          <w:szCs w:val="24"/>
        </w:rPr>
        <w:t xml:space="preserve"> </w:t>
      </w:r>
      <w:r w:rsidR="008758D5">
        <w:rPr>
          <w:sz w:val="24"/>
          <w:szCs w:val="24"/>
        </w:rPr>
        <w:t>Libuše Návarová</w:t>
      </w:r>
    </w:p>
    <w:p w14:paraId="30478BC3" w14:textId="77777777" w:rsidR="000141ED" w:rsidRDefault="000141ED" w:rsidP="000141ED">
      <w:pPr>
        <w:rPr>
          <w:sz w:val="24"/>
          <w:szCs w:val="24"/>
        </w:rPr>
      </w:pPr>
      <w:r>
        <w:rPr>
          <w:sz w:val="24"/>
          <w:szCs w:val="24"/>
        </w:rPr>
        <w:t xml:space="preserve">Metodik prevence: </w:t>
      </w:r>
      <w:r w:rsidR="008758D5">
        <w:rPr>
          <w:sz w:val="24"/>
          <w:szCs w:val="24"/>
        </w:rPr>
        <w:t>Věra Vaňousová</w:t>
      </w:r>
    </w:p>
    <w:p w14:paraId="43C98D2F" w14:textId="77777777" w:rsidR="000141ED" w:rsidRDefault="000141ED" w:rsidP="000141ED">
      <w:pPr>
        <w:rPr>
          <w:sz w:val="24"/>
          <w:szCs w:val="24"/>
        </w:rPr>
      </w:pPr>
      <w:r>
        <w:rPr>
          <w:sz w:val="24"/>
          <w:szCs w:val="24"/>
        </w:rPr>
        <w:t>Výchovný poradce:</w:t>
      </w:r>
      <w:r w:rsidR="008758D5">
        <w:rPr>
          <w:sz w:val="24"/>
          <w:szCs w:val="24"/>
        </w:rPr>
        <w:t xml:space="preserve"> Věra Vaňousová</w:t>
      </w:r>
    </w:p>
    <w:p w14:paraId="263A19A5" w14:textId="77777777" w:rsidR="000141ED" w:rsidRPr="00E14606" w:rsidRDefault="000141ED" w:rsidP="000141ED">
      <w:pPr>
        <w:rPr>
          <w:b/>
          <w:sz w:val="24"/>
          <w:szCs w:val="24"/>
        </w:rPr>
      </w:pPr>
      <w:r w:rsidRPr="00E14606">
        <w:rPr>
          <w:b/>
          <w:sz w:val="24"/>
          <w:szCs w:val="24"/>
        </w:rPr>
        <w:t>Kontakty:</w:t>
      </w:r>
      <w:r w:rsidR="00E14606" w:rsidRPr="00E14606">
        <w:rPr>
          <w:b/>
          <w:sz w:val="24"/>
          <w:szCs w:val="24"/>
        </w:rPr>
        <w:t xml:space="preserve"> </w:t>
      </w:r>
    </w:p>
    <w:p w14:paraId="1DF6930E" w14:textId="77777777" w:rsidR="00E14606" w:rsidRDefault="00E14606" w:rsidP="000141ED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 w:rsidR="00D70007">
        <w:rPr>
          <w:sz w:val="24"/>
          <w:szCs w:val="24"/>
        </w:rPr>
        <w:t xml:space="preserve"> </w:t>
      </w:r>
      <w:r w:rsidR="008758D5">
        <w:rPr>
          <w:sz w:val="24"/>
          <w:szCs w:val="24"/>
        </w:rPr>
        <w:t>354599840</w:t>
      </w:r>
    </w:p>
    <w:p w14:paraId="177437D6" w14:textId="77777777" w:rsidR="00D70007" w:rsidRPr="00D70007" w:rsidRDefault="00E14606" w:rsidP="000141ED">
      <w:pPr>
        <w:rPr>
          <w:color w:val="0000FF" w:themeColor="hyperlink"/>
          <w:u w:val="single"/>
        </w:rPr>
      </w:pPr>
      <w:r>
        <w:rPr>
          <w:sz w:val="24"/>
          <w:szCs w:val="24"/>
        </w:rPr>
        <w:t>Email:</w:t>
      </w:r>
      <w:r w:rsidR="00D70007">
        <w:rPr>
          <w:sz w:val="24"/>
          <w:szCs w:val="24"/>
        </w:rPr>
        <w:t xml:space="preserve"> </w:t>
      </w:r>
      <w:r w:rsidR="00D70007" w:rsidRPr="0085223E">
        <w:t xml:space="preserve">: </w:t>
      </w:r>
      <w:hyperlink r:id="rId5" w:history="1">
        <w:r w:rsidR="00D70007" w:rsidRPr="0085223E">
          <w:rPr>
            <w:rStyle w:val="Hypertextovodkaz"/>
          </w:rPr>
          <w:t>zs.nk@tiscali.cz</w:t>
        </w:r>
      </w:hyperlink>
    </w:p>
    <w:p w14:paraId="608EC59C" w14:textId="77777777" w:rsidR="00E14606" w:rsidRDefault="00E14606" w:rsidP="000141ED">
      <w:pPr>
        <w:rPr>
          <w:sz w:val="24"/>
          <w:szCs w:val="24"/>
        </w:rPr>
      </w:pPr>
      <w:r>
        <w:rPr>
          <w:sz w:val="24"/>
          <w:szCs w:val="24"/>
        </w:rPr>
        <w:t>Web:</w:t>
      </w:r>
      <w:r w:rsidR="008758D5">
        <w:rPr>
          <w:sz w:val="24"/>
          <w:szCs w:val="24"/>
        </w:rPr>
        <w:t xml:space="preserve"> </w:t>
      </w:r>
      <w:hyperlink r:id="rId6" w:history="1">
        <w:r w:rsidR="008758D5" w:rsidRPr="0085223E">
          <w:rPr>
            <w:rStyle w:val="Hypertextovodkaz"/>
          </w:rPr>
          <w:t>www.zs-novykostel.cz</w:t>
        </w:r>
      </w:hyperlink>
    </w:p>
    <w:p w14:paraId="603FECB4" w14:textId="77777777" w:rsidR="00E14606" w:rsidRDefault="00E14606" w:rsidP="000141ED">
      <w:pPr>
        <w:rPr>
          <w:sz w:val="24"/>
          <w:szCs w:val="24"/>
        </w:rPr>
      </w:pPr>
      <w:r w:rsidRPr="00E14606">
        <w:rPr>
          <w:b/>
          <w:sz w:val="24"/>
          <w:szCs w:val="24"/>
        </w:rPr>
        <w:t>Zřizovatel školy</w:t>
      </w:r>
      <w:r>
        <w:rPr>
          <w:sz w:val="24"/>
          <w:szCs w:val="24"/>
        </w:rPr>
        <w:t xml:space="preserve">: </w:t>
      </w:r>
      <w:r w:rsidR="00A52753">
        <w:rPr>
          <w:sz w:val="24"/>
          <w:szCs w:val="24"/>
        </w:rPr>
        <w:t xml:space="preserve">Obecní úřad Nový </w:t>
      </w:r>
      <w:proofErr w:type="gramStart"/>
      <w:r w:rsidR="00A52753">
        <w:rPr>
          <w:sz w:val="24"/>
          <w:szCs w:val="24"/>
        </w:rPr>
        <w:t>Koste</w:t>
      </w:r>
      <w:r w:rsidR="00A52753" w:rsidRPr="00A52753">
        <w:rPr>
          <w:rFonts w:cstheme="minorHAnsi"/>
          <w:sz w:val="24"/>
          <w:szCs w:val="24"/>
        </w:rPr>
        <w:t xml:space="preserve">l, </w:t>
      </w:r>
      <w:r w:rsidR="00A52753" w:rsidRPr="00A52753">
        <w:rPr>
          <w:rFonts w:cstheme="minorHAnsi"/>
          <w:color w:val="333333"/>
          <w:sz w:val="24"/>
          <w:szCs w:val="24"/>
          <w:shd w:val="clear" w:color="auto" w:fill="FFFFFF"/>
        </w:rPr>
        <w:t> č.p.</w:t>
      </w:r>
      <w:proofErr w:type="gramEnd"/>
      <w:r w:rsidR="00A52753" w:rsidRPr="00A52753">
        <w:rPr>
          <w:rFonts w:cstheme="minorHAnsi"/>
          <w:color w:val="333333"/>
          <w:sz w:val="24"/>
          <w:szCs w:val="24"/>
          <w:shd w:val="clear" w:color="auto" w:fill="FFFFFF"/>
        </w:rPr>
        <w:t xml:space="preserve"> 27, PSČ 351 34</w:t>
      </w:r>
    </w:p>
    <w:p w14:paraId="0F6898F9" w14:textId="77777777" w:rsidR="00E14606" w:rsidRDefault="00E14606" w:rsidP="000141ED">
      <w:pPr>
        <w:rPr>
          <w:sz w:val="24"/>
          <w:szCs w:val="24"/>
        </w:rPr>
      </w:pPr>
    </w:p>
    <w:p w14:paraId="3AC14B4B" w14:textId="77777777" w:rsidR="00E14606" w:rsidRPr="00AA32D0" w:rsidRDefault="00E14606" w:rsidP="00E14606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AA32D0">
        <w:rPr>
          <w:b/>
          <w:sz w:val="24"/>
          <w:szCs w:val="24"/>
          <w:u w:val="single"/>
        </w:rPr>
        <w:t xml:space="preserve">Analýza současného stavu </w:t>
      </w:r>
    </w:p>
    <w:p w14:paraId="247256FC" w14:textId="77777777" w:rsidR="00E14606" w:rsidRPr="00E14606" w:rsidRDefault="00E14606" w:rsidP="000141ED">
      <w:pPr>
        <w:rPr>
          <w:b/>
          <w:sz w:val="24"/>
          <w:szCs w:val="24"/>
        </w:rPr>
      </w:pPr>
      <w:r w:rsidRPr="00E14606">
        <w:rPr>
          <w:b/>
          <w:sz w:val="24"/>
          <w:szCs w:val="24"/>
        </w:rPr>
        <w:t xml:space="preserve">Charakteristika žáků (sociokulturní a národnostní charakteristika) </w:t>
      </w:r>
    </w:p>
    <w:p w14:paraId="517FDA1D" w14:textId="77777777" w:rsidR="00E14606" w:rsidRPr="00E14606" w:rsidRDefault="00E14606" w:rsidP="000141ED">
      <w:pPr>
        <w:rPr>
          <w:sz w:val="24"/>
          <w:szCs w:val="24"/>
        </w:rPr>
      </w:pPr>
      <w:r w:rsidRPr="00E14606">
        <w:rPr>
          <w:sz w:val="24"/>
          <w:szCs w:val="24"/>
        </w:rPr>
        <w:t>Školu navštěvují žáci z Nového Kostela a jejích okolních částí (</w:t>
      </w:r>
      <w:proofErr w:type="spellStart"/>
      <w:r w:rsidRPr="00E14606">
        <w:rPr>
          <w:sz w:val="24"/>
          <w:szCs w:val="24"/>
        </w:rPr>
        <w:t>Hrzína,Kopaniny</w:t>
      </w:r>
      <w:proofErr w:type="spellEnd"/>
      <w:r w:rsidRPr="00E14606">
        <w:rPr>
          <w:sz w:val="24"/>
          <w:szCs w:val="24"/>
        </w:rPr>
        <w:t>). Naše základní škola je menší školou, v níž pedagogové znají v podstatě všechny děti. Místní vyučující navíc znají jejich rodiče či rodinné zázemí.</w:t>
      </w:r>
    </w:p>
    <w:p w14:paraId="30DF58D6" w14:textId="77777777" w:rsidR="006B169B" w:rsidRPr="00E14606" w:rsidRDefault="00E14606" w:rsidP="0066269A">
      <w:pPr>
        <w:rPr>
          <w:sz w:val="24"/>
          <w:szCs w:val="24"/>
        </w:rPr>
      </w:pPr>
      <w:r w:rsidRPr="00E14606">
        <w:rPr>
          <w:sz w:val="24"/>
          <w:szCs w:val="24"/>
        </w:rPr>
        <w:t>Náplní školního poradenského pracoviště je zabezpečovat pedagogicko-psychologické poradenství ve škole, zajišťovat vzájemnou informovanost pedagogických pracovníků, zajišťovat vzájemnou kooperaci mezi pedagogy, případně mezi školou a rodiči, odborně a metodicky podporovat pedagogy i zákonné zástupce. Důležitá je také krizová intervence pro žáky a spolupráce s PPP, SPC a OSPOD.</w:t>
      </w:r>
    </w:p>
    <w:p w14:paraId="035FDC78" w14:textId="77777777" w:rsidR="00E14606" w:rsidRDefault="00E14606" w:rsidP="0066269A">
      <w:pPr>
        <w:rPr>
          <w:sz w:val="24"/>
          <w:szCs w:val="24"/>
        </w:rPr>
      </w:pPr>
      <w:r w:rsidRPr="00E14606">
        <w:rPr>
          <w:b/>
          <w:sz w:val="24"/>
          <w:szCs w:val="24"/>
        </w:rPr>
        <w:t>Výchovný poradce:</w:t>
      </w:r>
      <w:r>
        <w:rPr>
          <w:sz w:val="24"/>
          <w:szCs w:val="24"/>
        </w:rPr>
        <w:t xml:space="preserve"> </w:t>
      </w:r>
      <w:r w:rsidRPr="00E14606">
        <w:rPr>
          <w:sz w:val="24"/>
          <w:szCs w:val="24"/>
        </w:rPr>
        <w:t xml:space="preserve">zodpovídá za poskytování poradenských služeb ve škole, koordinuje spolupráci třídních učitelů a školního poradenského pracoviště, spolupracuje s PPP, SPC a OSPOD, vyhledává žáky, kteří potřebují pomoc v oblasti výchovy a vzdělávání a vyžadují zvláštní péči v oblasti psychického a sociálního vývoje, předkládá návrhy na postup a řešení problémů žáků, zabezpečuje pedagogicko-psychologické poradenství, sleduje chování žáků v průběhu školní docházky, spolupracuje s metodikem prevence, třídními učiteli, rodiči nebo zákonnými zástupci a vede si záznamy o činnosti. </w:t>
      </w:r>
    </w:p>
    <w:p w14:paraId="0F998917" w14:textId="77777777" w:rsidR="00E14606" w:rsidRDefault="00E14606" w:rsidP="0066269A">
      <w:pPr>
        <w:rPr>
          <w:sz w:val="24"/>
          <w:szCs w:val="24"/>
        </w:rPr>
      </w:pPr>
      <w:r w:rsidRPr="00E14606">
        <w:rPr>
          <w:b/>
          <w:sz w:val="24"/>
          <w:szCs w:val="24"/>
        </w:rPr>
        <w:t>Školní metodik prevence</w:t>
      </w:r>
      <w:r>
        <w:rPr>
          <w:b/>
          <w:sz w:val="24"/>
          <w:szCs w:val="24"/>
        </w:rPr>
        <w:t>:</w:t>
      </w:r>
      <w:r w:rsidRPr="00E14606">
        <w:rPr>
          <w:sz w:val="24"/>
          <w:szCs w:val="24"/>
        </w:rPr>
        <w:t xml:space="preserve"> spolupracuje se školním speciálním pedagogem, výchovným poradcem a třídními učiteli, vytváří a realizuje preventivní program, sleduje aktuální situaci ve škole, poskytuje metodickou pomoc pedagogickým pracovníkům k realizaci preventivního programu, spolupracuje s institucemi, které zajišťují odbornou pomoc v problematice prevence, zajišťuje informovanost žáků a zákonných zástupců o činnosti institucí, které poskytují pomoc žákům, kteří mají problémy se závislostmi nebo jinými negativními jevy, poskytuje konzultační a poradenskou pomoc zákonným zástupcům a vede si písemné záznamy o své práci. </w:t>
      </w:r>
    </w:p>
    <w:p w14:paraId="102CF241" w14:textId="77777777" w:rsidR="00F8258C" w:rsidRDefault="00F8258C" w:rsidP="0066269A">
      <w:pPr>
        <w:rPr>
          <w:sz w:val="24"/>
          <w:szCs w:val="24"/>
        </w:rPr>
      </w:pPr>
      <w:r w:rsidRPr="00F8258C">
        <w:rPr>
          <w:b/>
          <w:sz w:val="24"/>
          <w:szCs w:val="24"/>
        </w:rPr>
        <w:t>Třídní učitel</w:t>
      </w:r>
      <w:r>
        <w:rPr>
          <w:sz w:val="24"/>
          <w:szCs w:val="24"/>
        </w:rPr>
        <w:t xml:space="preserve">: </w:t>
      </w:r>
      <w:r w:rsidRPr="00F8258C">
        <w:rPr>
          <w:sz w:val="24"/>
          <w:szCs w:val="24"/>
        </w:rPr>
        <w:t>průběžně spolupracuje se školním metodikem prevence a výchovným poradcem, společně postupují v prevenci rizikového chování a pracují na jeho řešení, podílí se na pedagogické diagnostice vztahů ve třídě, sleduje rizikové jedince a skupiny žáků, vytváří vnitřní pravidla třídy a pozitivní sociální klima ve třídě, zprostředkovává spolupráci a komunikaci se zákonnými zástupci a předchází záškoláctví sledováním absence žáků. Třídní učitel 1. třídy spolupracuje s učitelkami MŠ a dostává od nich informace o žácích</w:t>
      </w:r>
      <w:r>
        <w:rPr>
          <w:sz w:val="24"/>
          <w:szCs w:val="24"/>
        </w:rPr>
        <w:t>.</w:t>
      </w:r>
    </w:p>
    <w:p w14:paraId="27565240" w14:textId="77777777" w:rsidR="00A52753" w:rsidRDefault="00A52753" w:rsidP="0066269A">
      <w:pPr>
        <w:rPr>
          <w:sz w:val="24"/>
          <w:szCs w:val="24"/>
        </w:rPr>
      </w:pPr>
    </w:p>
    <w:p w14:paraId="359E224A" w14:textId="77777777" w:rsidR="00F8258C" w:rsidRDefault="00F8258C" w:rsidP="0066269A">
      <w:pPr>
        <w:rPr>
          <w:sz w:val="24"/>
          <w:szCs w:val="24"/>
        </w:rPr>
      </w:pPr>
    </w:p>
    <w:p w14:paraId="0E963DD6" w14:textId="77777777" w:rsidR="00A52753" w:rsidRPr="00A52753" w:rsidRDefault="00A52753" w:rsidP="00A52753">
      <w:pPr>
        <w:rPr>
          <w:b/>
          <w:sz w:val="24"/>
          <w:szCs w:val="24"/>
          <w:u w:val="single"/>
        </w:rPr>
      </w:pPr>
    </w:p>
    <w:p w14:paraId="34CF0320" w14:textId="77777777" w:rsidR="00F3328F" w:rsidRPr="00AA32D0" w:rsidRDefault="00F3328F" w:rsidP="00F3328F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AA32D0">
        <w:rPr>
          <w:b/>
          <w:sz w:val="24"/>
          <w:szCs w:val="24"/>
          <w:u w:val="single"/>
        </w:rPr>
        <w:lastRenderedPageBreak/>
        <w:t xml:space="preserve">Cíle PP </w:t>
      </w:r>
    </w:p>
    <w:p w14:paraId="04B7A7F0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>Cílem primární prevence je zvýšit odolnost dětí a mládeže vůči sociálně patologickým jevům. Při realizaci tohoto programu chceme žáky vést k sebevědomí, správnému sebehodnocení, stanovení si reálných cílů v životě, k poznání sebe sama, k zvládání stresu a k dovednostem řešit své problémy bez pomoci léků a jiných návykových látek (ve spolupráci s rodiči a dalšími dospělými). K tomuto cíli využíváme různých metod aktivního sociálního učení, individuálního přístupu k žákům apod.</w:t>
      </w:r>
    </w:p>
    <w:p w14:paraId="14B25657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b/>
          <w:sz w:val="24"/>
          <w:szCs w:val="24"/>
        </w:rPr>
        <w:t xml:space="preserve">4.1 </w:t>
      </w:r>
      <w:r w:rsidRPr="00E03C31">
        <w:rPr>
          <w:b/>
          <w:sz w:val="24"/>
          <w:szCs w:val="24"/>
        </w:rPr>
        <w:t>Dlouhodobé cíle</w:t>
      </w:r>
      <w:r w:rsidRPr="00F3328F">
        <w:rPr>
          <w:sz w:val="24"/>
          <w:szCs w:val="24"/>
        </w:rPr>
        <w:t xml:space="preserve"> </w:t>
      </w:r>
    </w:p>
    <w:p w14:paraId="18A70B45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>- vytváření kvalitního prostředí ve třídách a škole</w:t>
      </w:r>
    </w:p>
    <w:p w14:paraId="5B680A5D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 xml:space="preserve"> - sledování a vyhodnocování problematiky sociálně patologických jevů, poskytování informací o úspěšných i neúspěšných řešeních</w:t>
      </w:r>
    </w:p>
    <w:p w14:paraId="416289BF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>- v rámci DVPP rozvíjet klíčové dovednosti pedagogů</w:t>
      </w:r>
    </w:p>
    <w:p w14:paraId="7C4B36CE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>- vést žáky ke správnému sebehodnocení, stanovení si reálných cílů, poznání sebe sama, zvládání stresu, k dovednostem řešit problémy a tím zvýšit jejich sebevědomí a odolnost vůči sociálně patologickým jevům (poskytováním informací, podpůrnými programy)</w:t>
      </w:r>
    </w:p>
    <w:p w14:paraId="6C82758B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>- reagovat na aktuální stav prevence rizikového chování</w:t>
      </w:r>
    </w:p>
    <w:p w14:paraId="63E4474F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>- včas odhalit projevy fyzického a psychického násilí mezi žáky a neprodleně se zabývat jejich řešením - spolupracovat s rodiči žáků</w:t>
      </w:r>
    </w:p>
    <w:p w14:paraId="47909E9B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 xml:space="preserve"> - nabízet všem rodičům možnost individuální konzultace a setkání na třídních schůzkách rodiče</w:t>
      </w:r>
    </w:p>
    <w:p w14:paraId="12217249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>- aktuálně informovat pedagogy o všech problémech, které se vyskytnou u žáků školy</w:t>
      </w:r>
    </w:p>
    <w:p w14:paraId="282A030F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>- vytvořit důvěryhodné poradenské služby pro učitele, žáky a rodiče v rámci školního poradenského pracoviště, spolupracovat se všemi institucemi a organizacemi v oblasti prevence</w:t>
      </w:r>
    </w:p>
    <w:p w14:paraId="6EC41430" w14:textId="77777777" w:rsidR="00F3328F" w:rsidRP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 xml:space="preserve"> - pokračovat ve všech aktivitách, které se nám osvědčily a dobře fungují</w:t>
      </w:r>
    </w:p>
    <w:p w14:paraId="7347690D" w14:textId="77777777" w:rsid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 xml:space="preserve"> - podporovat činnost všech zájmových kroužků, - poskytovat informace prostřednictvím webových stránek školy</w:t>
      </w:r>
    </w:p>
    <w:p w14:paraId="1595FC0E" w14:textId="77777777" w:rsidR="00A52753" w:rsidRPr="00F3328F" w:rsidRDefault="00A52753" w:rsidP="00F3328F">
      <w:pPr>
        <w:rPr>
          <w:sz w:val="24"/>
          <w:szCs w:val="24"/>
        </w:rPr>
      </w:pPr>
    </w:p>
    <w:p w14:paraId="35F360F4" w14:textId="77777777" w:rsidR="00F3328F" w:rsidRPr="006F6A63" w:rsidRDefault="006F6A63" w:rsidP="00F33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3328F" w:rsidRPr="006F6A63">
        <w:rPr>
          <w:b/>
          <w:sz w:val="24"/>
          <w:szCs w:val="24"/>
        </w:rPr>
        <w:t>4.2 Krátkodobé cíle</w:t>
      </w:r>
    </w:p>
    <w:p w14:paraId="54DB4F80" w14:textId="77777777" w:rsid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 xml:space="preserve"> - aktualizace dokumentů</w:t>
      </w:r>
      <w:r>
        <w:rPr>
          <w:sz w:val="24"/>
          <w:szCs w:val="24"/>
        </w:rPr>
        <w:t>-</w:t>
      </w:r>
      <w:r w:rsidRPr="00F3328F">
        <w:rPr>
          <w:sz w:val="24"/>
          <w:szCs w:val="24"/>
        </w:rPr>
        <w:t xml:space="preserve"> preventivní p</w:t>
      </w:r>
      <w:r>
        <w:rPr>
          <w:sz w:val="24"/>
          <w:szCs w:val="24"/>
        </w:rPr>
        <w:t>rogram, řád školy, krizový plán</w:t>
      </w:r>
    </w:p>
    <w:p w14:paraId="7C85B9B0" w14:textId="77777777" w:rsid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lastRenderedPageBreak/>
        <w:t xml:space="preserve"> - zvýšení kvalifikace pedagogických pracovníků v oblasti prevence prostřednictvím školení a vzdělávacích akcí, zejména práce se třídou, prevence šikany, podpora dobrých vztahů na pracovi</w:t>
      </w:r>
      <w:r>
        <w:rPr>
          <w:sz w:val="24"/>
          <w:szCs w:val="24"/>
        </w:rPr>
        <w:t>šti a komunikace s rodiči žáků</w:t>
      </w:r>
    </w:p>
    <w:p w14:paraId="31318D20" w14:textId="77777777" w:rsidR="006F6A63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>- zlepšení způsobu komunikace s rodiči z důvodu častého nezájmu rodičů o dění ve škole (např.</w:t>
      </w:r>
      <w:r w:rsidR="006F6A63">
        <w:rPr>
          <w:sz w:val="24"/>
          <w:szCs w:val="24"/>
        </w:rPr>
        <w:t xml:space="preserve"> absencí na třídních schůzkách)</w:t>
      </w:r>
    </w:p>
    <w:p w14:paraId="54FFC596" w14:textId="77777777" w:rsidR="006F6A63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 xml:space="preserve"> - z</w:t>
      </w:r>
      <w:r w:rsidR="006F6A63">
        <w:rPr>
          <w:sz w:val="24"/>
          <w:szCs w:val="24"/>
        </w:rPr>
        <w:t>apojování žáků do dění ve škole</w:t>
      </w:r>
    </w:p>
    <w:p w14:paraId="734BF7D6" w14:textId="77777777" w:rsidR="00F3328F" w:rsidRDefault="00F3328F" w:rsidP="00F3328F">
      <w:pPr>
        <w:rPr>
          <w:sz w:val="24"/>
          <w:szCs w:val="24"/>
        </w:rPr>
      </w:pPr>
      <w:r w:rsidRPr="00F3328F">
        <w:rPr>
          <w:sz w:val="24"/>
          <w:szCs w:val="24"/>
        </w:rPr>
        <w:t xml:space="preserve"> - neprodl</w:t>
      </w:r>
      <w:r w:rsidR="006F6A63">
        <w:rPr>
          <w:sz w:val="24"/>
          <w:szCs w:val="24"/>
        </w:rPr>
        <w:t>ené řešení problémových situací</w:t>
      </w:r>
    </w:p>
    <w:p w14:paraId="446FBF9B" w14:textId="77777777" w:rsidR="006F6A63" w:rsidRPr="006F6A63" w:rsidRDefault="006F6A63" w:rsidP="00F3328F">
      <w:pPr>
        <w:rPr>
          <w:sz w:val="24"/>
          <w:szCs w:val="24"/>
        </w:rPr>
      </w:pPr>
    </w:p>
    <w:p w14:paraId="0E1688AF" w14:textId="77777777" w:rsidR="006F6A63" w:rsidRPr="006F6A63" w:rsidRDefault="006F6A63" w:rsidP="006F6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</w:t>
      </w:r>
      <w:r w:rsidRPr="00E03C31">
        <w:rPr>
          <w:b/>
          <w:sz w:val="24"/>
          <w:szCs w:val="24"/>
          <w:u w:val="single"/>
        </w:rPr>
        <w:t>. Aktivity v oblasti prevence</w:t>
      </w:r>
      <w:r w:rsidRPr="006F6A63">
        <w:rPr>
          <w:b/>
          <w:sz w:val="24"/>
          <w:szCs w:val="24"/>
        </w:rPr>
        <w:t xml:space="preserve"> </w:t>
      </w:r>
    </w:p>
    <w:p w14:paraId="11866038" w14:textId="77777777" w:rsidR="006F6A63" w:rsidRDefault="006F6A63" w:rsidP="006F6A63">
      <w:pPr>
        <w:rPr>
          <w:sz w:val="24"/>
          <w:szCs w:val="24"/>
        </w:rPr>
      </w:pPr>
      <w:r w:rsidRPr="006F6A63">
        <w:rPr>
          <w:sz w:val="24"/>
          <w:szCs w:val="24"/>
        </w:rPr>
        <w:t>Oblast prevence je součástí Školního vzdělávacího programu</w:t>
      </w:r>
      <w:r>
        <w:rPr>
          <w:sz w:val="24"/>
          <w:szCs w:val="24"/>
        </w:rPr>
        <w:t xml:space="preserve">. </w:t>
      </w:r>
      <w:r w:rsidRPr="006F6A63">
        <w:rPr>
          <w:sz w:val="24"/>
          <w:szCs w:val="24"/>
        </w:rPr>
        <w:t xml:space="preserve">Stanovenými vzdělávacími cíli jsou výchova ke zdravému životnímu stylu, prevence zneužívání návykových látek a prevence rizikového chování. Vytyčené vzdělávací cíle jsou naplňovány v rámci výuky na </w:t>
      </w:r>
      <w:proofErr w:type="gramStart"/>
      <w:r w:rsidRPr="006F6A63">
        <w:rPr>
          <w:sz w:val="24"/>
          <w:szCs w:val="24"/>
        </w:rPr>
        <w:t>prvním  v</w:t>
      </w:r>
      <w:proofErr w:type="gramEnd"/>
      <w:r w:rsidRPr="006F6A63">
        <w:rPr>
          <w:sz w:val="24"/>
          <w:szCs w:val="24"/>
        </w:rPr>
        <w:t xml:space="preserve"> řadě vyučovacích předmětů. S tématy z oblasti prevence se pracuje ve vzdělávacích oblastech Člověk a jeho svět, Jazyk a jazyková komunikace, Informatika, Člověk a zdraví, Člověk a společnost, Č</w:t>
      </w:r>
      <w:r>
        <w:rPr>
          <w:sz w:val="24"/>
          <w:szCs w:val="24"/>
        </w:rPr>
        <w:t>lověk a příroda a průřezových té</w:t>
      </w:r>
      <w:r w:rsidRPr="006F6A63">
        <w:rPr>
          <w:sz w:val="24"/>
          <w:szCs w:val="24"/>
        </w:rPr>
        <w:t>matech. K práci s jednotlivými tématy jsou využívány metody výkladu, samostatné práce, práce s médii, skupinová práce, projekty, besedy a přednášky.</w:t>
      </w:r>
    </w:p>
    <w:p w14:paraId="6B25F21F" w14:textId="77777777" w:rsidR="006F6A63" w:rsidRDefault="006F6A63" w:rsidP="006F6A63">
      <w:pPr>
        <w:rPr>
          <w:sz w:val="24"/>
          <w:szCs w:val="24"/>
        </w:rPr>
      </w:pPr>
    </w:p>
    <w:p w14:paraId="29C68ECB" w14:textId="77777777" w:rsidR="006F6A63" w:rsidRDefault="000A2732" w:rsidP="006F6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6F6A63" w:rsidRPr="000A2732">
        <w:rPr>
          <w:b/>
          <w:sz w:val="24"/>
          <w:szCs w:val="24"/>
        </w:rPr>
        <w:t>Tematické bloky ve výuce zaměřené na prevenci rizikového chování</w:t>
      </w:r>
    </w:p>
    <w:p w14:paraId="4160BB37" w14:textId="77777777" w:rsidR="000A2732" w:rsidRDefault="000A2732" w:rsidP="006F6A63">
      <w:pPr>
        <w:rPr>
          <w:b/>
          <w:sz w:val="24"/>
          <w:szCs w:val="24"/>
        </w:rPr>
      </w:pPr>
    </w:p>
    <w:p w14:paraId="36FB1309" w14:textId="77777777" w:rsidR="000A2732" w:rsidRDefault="000A2732" w:rsidP="006F6A63">
      <w:pPr>
        <w:rPr>
          <w:b/>
          <w:sz w:val="24"/>
          <w:szCs w:val="24"/>
        </w:rPr>
      </w:pPr>
      <w:r w:rsidRPr="000A2732">
        <w:rPr>
          <w:b/>
          <w:sz w:val="24"/>
          <w:szCs w:val="24"/>
        </w:rPr>
        <w:t>Vzdělávací oblast: Člověk a jeho svět Prvouka, Vlastivěda, Přírodověda</w:t>
      </w:r>
    </w:p>
    <w:p w14:paraId="591602E1" w14:textId="77777777" w:rsidR="000A2732" w:rsidRPr="000A2732" w:rsidRDefault="000A2732" w:rsidP="000A273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0A2732">
        <w:rPr>
          <w:b/>
          <w:sz w:val="24"/>
          <w:szCs w:val="24"/>
        </w:rPr>
        <w:t>a 2.ročník</w:t>
      </w:r>
    </w:p>
    <w:p w14:paraId="3C795DEF" w14:textId="77777777" w:rsidR="000A2732" w:rsidRDefault="000A2732" w:rsidP="000A2732">
      <w:pPr>
        <w:rPr>
          <w:b/>
          <w:sz w:val="24"/>
          <w:szCs w:val="24"/>
        </w:rPr>
      </w:pPr>
      <w:r w:rsidRPr="000A2732">
        <w:rPr>
          <w:b/>
          <w:sz w:val="24"/>
          <w:szCs w:val="24"/>
        </w:rPr>
        <w:t xml:space="preserve"> Místo, kde žijeme</w:t>
      </w:r>
    </w:p>
    <w:p w14:paraId="17157EC1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Orientace v místě bydliště</w:t>
      </w:r>
    </w:p>
    <w:p w14:paraId="2EAC7F4A" w14:textId="77777777" w:rsidR="000A2732" w:rsidRDefault="000A2732" w:rsidP="000A2732">
      <w:pPr>
        <w:rPr>
          <w:sz w:val="24"/>
          <w:szCs w:val="24"/>
        </w:rPr>
      </w:pPr>
      <w:r>
        <w:rPr>
          <w:sz w:val="24"/>
          <w:szCs w:val="24"/>
        </w:rPr>
        <w:t xml:space="preserve"> – N</w:t>
      </w:r>
      <w:r w:rsidRPr="000A2732">
        <w:rPr>
          <w:sz w:val="24"/>
          <w:szCs w:val="24"/>
        </w:rPr>
        <w:t>ebezpečí v nejbližším okolí</w:t>
      </w:r>
    </w:p>
    <w:p w14:paraId="2A9C172C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Bezpečnost v dopravním provozu – cesta do školy, riziková místa a situace</w:t>
      </w:r>
    </w:p>
    <w:p w14:paraId="4131ABEE" w14:textId="77777777" w:rsidR="000A2732" w:rsidRPr="000A2732" w:rsidRDefault="000A2732" w:rsidP="000A2732">
      <w:pPr>
        <w:rPr>
          <w:b/>
          <w:sz w:val="24"/>
          <w:szCs w:val="24"/>
        </w:rPr>
      </w:pPr>
      <w:r w:rsidRPr="000A2732">
        <w:rPr>
          <w:b/>
          <w:sz w:val="24"/>
          <w:szCs w:val="24"/>
        </w:rPr>
        <w:t xml:space="preserve"> Lidé kolem nás</w:t>
      </w:r>
    </w:p>
    <w:p w14:paraId="299DA51A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Rodina – postavení jedince v rodině, role členů</w:t>
      </w:r>
    </w:p>
    <w:p w14:paraId="1FD38F8B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Mezigenerační vztahy – role rodinných příslušníků a vztahy mezi nimi </w:t>
      </w:r>
    </w:p>
    <w:p w14:paraId="12368AB6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>- Chování lidí – vlastnosti lidí</w:t>
      </w:r>
    </w:p>
    <w:p w14:paraId="517418F8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lastRenderedPageBreak/>
        <w:t xml:space="preserve"> - Pravidla slušného chování</w:t>
      </w:r>
    </w:p>
    <w:p w14:paraId="6DEECC6A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Život a funkce rodiny</w:t>
      </w:r>
    </w:p>
    <w:p w14:paraId="7D24F50A" w14:textId="77777777" w:rsidR="000A2732" w:rsidRPr="000A2732" w:rsidRDefault="000A2732" w:rsidP="000A2732">
      <w:pPr>
        <w:rPr>
          <w:b/>
          <w:sz w:val="24"/>
          <w:szCs w:val="24"/>
        </w:rPr>
      </w:pPr>
      <w:r w:rsidRPr="000A2732">
        <w:rPr>
          <w:sz w:val="24"/>
          <w:szCs w:val="24"/>
        </w:rPr>
        <w:t xml:space="preserve"> </w:t>
      </w:r>
      <w:r w:rsidRPr="000A2732">
        <w:rPr>
          <w:b/>
          <w:sz w:val="24"/>
          <w:szCs w:val="24"/>
        </w:rPr>
        <w:t>Lidé a čas</w:t>
      </w:r>
    </w:p>
    <w:p w14:paraId="0DD98EA0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Chování lidí – ohleduplnost, etické zásady, zvládání vlastní emocionality</w:t>
      </w:r>
    </w:p>
    <w:p w14:paraId="6E414BB1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Rizikové situace, rizikové chování, předcházení konfliktům </w:t>
      </w:r>
    </w:p>
    <w:p w14:paraId="5A01AEA6" w14:textId="77777777" w:rsidR="000A2732" w:rsidRPr="000A2732" w:rsidRDefault="000A2732" w:rsidP="000A2732">
      <w:pPr>
        <w:rPr>
          <w:b/>
          <w:sz w:val="24"/>
          <w:szCs w:val="24"/>
        </w:rPr>
      </w:pPr>
      <w:r w:rsidRPr="000A2732">
        <w:rPr>
          <w:b/>
          <w:sz w:val="24"/>
          <w:szCs w:val="24"/>
        </w:rPr>
        <w:t xml:space="preserve">Člověk a jeho zdraví </w:t>
      </w:r>
    </w:p>
    <w:p w14:paraId="0D95FF22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>- Péče o zdraví</w:t>
      </w:r>
    </w:p>
    <w:p w14:paraId="4E69733F" w14:textId="77777777" w:rsidR="000A2732" w:rsidRDefault="000A2732" w:rsidP="000A2732">
      <w:pPr>
        <w:rPr>
          <w:sz w:val="24"/>
          <w:szCs w:val="24"/>
        </w:rPr>
      </w:pPr>
      <w:r>
        <w:rPr>
          <w:sz w:val="24"/>
          <w:szCs w:val="24"/>
        </w:rPr>
        <w:t xml:space="preserve"> – Z</w:t>
      </w:r>
      <w:r w:rsidRPr="000A2732">
        <w:rPr>
          <w:sz w:val="24"/>
          <w:szCs w:val="24"/>
        </w:rPr>
        <w:t>dravý životní styl, správná výživa, pitný režim</w:t>
      </w:r>
    </w:p>
    <w:p w14:paraId="3E77250F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Osobní bezpečí – ochrana proti zneužívání </w:t>
      </w:r>
    </w:p>
    <w:p w14:paraId="7BD57CDF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>- Krizové situace – vhodná a nevhodná místa pro hru, označování nebezpečných látek</w:t>
      </w:r>
    </w:p>
    <w:p w14:paraId="482481B4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Dopravní značky, přecházení rizikovým situacím v dopravě a v dopravních prostředcích (bezpečnostní prvky)</w:t>
      </w:r>
    </w:p>
    <w:p w14:paraId="3B90B89F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Přivolání pomoci v případě ohrožení fyzického a duševního zdraví, čísla tísňového volání, správný způsob volání na tísňovou linku</w:t>
      </w:r>
    </w:p>
    <w:p w14:paraId="3A078A9F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Mimořádné události a rizika ohrožení s nimi spojená – postup v případě ohrožení (varovný s</w:t>
      </w:r>
      <w:r>
        <w:rPr>
          <w:sz w:val="24"/>
          <w:szCs w:val="24"/>
        </w:rPr>
        <w:t>ignál, evakuace, zkouška sirén)</w:t>
      </w:r>
    </w:p>
    <w:p w14:paraId="4E5DCDF4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Požáry (příčiny a prevence vzniku požárů, ochrana a evakuace při požáru) - Integrovaný záchranný systém</w:t>
      </w:r>
    </w:p>
    <w:p w14:paraId="7FB2DB75" w14:textId="77777777" w:rsidR="00514EFC" w:rsidRDefault="00514EFC" w:rsidP="000A2732">
      <w:pPr>
        <w:rPr>
          <w:sz w:val="24"/>
          <w:szCs w:val="24"/>
        </w:rPr>
      </w:pPr>
    </w:p>
    <w:p w14:paraId="0B9A2532" w14:textId="77777777" w:rsidR="000A2732" w:rsidRPr="000A2732" w:rsidRDefault="000A2732" w:rsidP="000A2732">
      <w:pPr>
        <w:rPr>
          <w:b/>
          <w:sz w:val="24"/>
          <w:szCs w:val="24"/>
        </w:rPr>
      </w:pPr>
      <w:r w:rsidRPr="000A2732">
        <w:rPr>
          <w:b/>
          <w:sz w:val="24"/>
          <w:szCs w:val="24"/>
        </w:rPr>
        <w:t xml:space="preserve">3. ročník </w:t>
      </w:r>
    </w:p>
    <w:p w14:paraId="3391B539" w14:textId="77777777" w:rsidR="000A2732" w:rsidRPr="000A2732" w:rsidRDefault="000A2732" w:rsidP="000A2732">
      <w:pPr>
        <w:rPr>
          <w:b/>
          <w:sz w:val="24"/>
          <w:szCs w:val="24"/>
        </w:rPr>
      </w:pPr>
      <w:r w:rsidRPr="000A2732">
        <w:rPr>
          <w:b/>
          <w:sz w:val="24"/>
          <w:szCs w:val="24"/>
        </w:rPr>
        <w:t>Místo, kde žijeme</w:t>
      </w:r>
    </w:p>
    <w:p w14:paraId="77E21F2D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Cesta z domova do školy, riziková místa a situace </w:t>
      </w:r>
    </w:p>
    <w:p w14:paraId="38D2E886" w14:textId="77777777" w:rsidR="000A2732" w:rsidRPr="000A2732" w:rsidRDefault="000A2732" w:rsidP="000A2732">
      <w:pPr>
        <w:rPr>
          <w:b/>
          <w:sz w:val="24"/>
          <w:szCs w:val="24"/>
        </w:rPr>
      </w:pPr>
      <w:r w:rsidRPr="000A2732">
        <w:rPr>
          <w:b/>
          <w:sz w:val="24"/>
          <w:szCs w:val="24"/>
        </w:rPr>
        <w:t xml:space="preserve">Člověk a jeho zdraví </w:t>
      </w:r>
    </w:p>
    <w:p w14:paraId="0E2F3B2B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>- Péče o zdraví – intimní a duševní hygiena, denní režim</w:t>
      </w:r>
    </w:p>
    <w:p w14:paraId="44FD95F8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Péče o zdraví – zdravý životní styl, správná výživa, pitný režim</w:t>
      </w:r>
    </w:p>
    <w:p w14:paraId="4F6F3185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Osobní bezpečí – bezpečné chování v rizikovém prostředí</w:t>
      </w:r>
    </w:p>
    <w:p w14:paraId="77CBA0C4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Dopravní značky, přecházení rizikovým situacím v dopravě a v dopravních prostředcích (bezpečnostní prvky)</w:t>
      </w:r>
    </w:p>
    <w:p w14:paraId="59E37D28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lastRenderedPageBreak/>
        <w:t xml:space="preserve"> - Přivolání pomoci v případě ohrožení fyzického a duševního zdraví, čísla tísňového volání, správný způsob volání na tísňovou linku</w:t>
      </w:r>
    </w:p>
    <w:p w14:paraId="07454E69" w14:textId="77777777" w:rsidR="000A2732" w:rsidRDefault="000A2732" w:rsidP="000A2732">
      <w:pPr>
        <w:rPr>
          <w:sz w:val="24"/>
          <w:szCs w:val="24"/>
        </w:rPr>
      </w:pPr>
      <w:r w:rsidRPr="000A2732">
        <w:rPr>
          <w:sz w:val="24"/>
          <w:szCs w:val="24"/>
        </w:rPr>
        <w:t xml:space="preserve"> - Mimořádné události a rizika ohrožení s nimi spojená – postup v případě ohrožení</w:t>
      </w:r>
    </w:p>
    <w:p w14:paraId="08DDD4AF" w14:textId="77777777" w:rsidR="000A2732" w:rsidRDefault="000A2732" w:rsidP="000A2732">
      <w:pPr>
        <w:rPr>
          <w:sz w:val="24"/>
          <w:szCs w:val="24"/>
        </w:rPr>
      </w:pPr>
    </w:p>
    <w:p w14:paraId="4134FC70" w14:textId="77777777" w:rsidR="00514EFC" w:rsidRPr="00514EFC" w:rsidRDefault="00514EFC" w:rsidP="000A2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4EFC">
        <w:rPr>
          <w:b/>
          <w:sz w:val="24"/>
          <w:szCs w:val="24"/>
        </w:rPr>
        <w:t>4. ročník</w:t>
      </w:r>
    </w:p>
    <w:p w14:paraId="28C53DBD" w14:textId="77777777" w:rsidR="00514EFC" w:rsidRPr="00514EFC" w:rsidRDefault="00514EFC" w:rsidP="000A2732">
      <w:pPr>
        <w:rPr>
          <w:b/>
          <w:sz w:val="24"/>
          <w:szCs w:val="24"/>
        </w:rPr>
      </w:pPr>
      <w:r w:rsidRPr="00514EFC">
        <w:rPr>
          <w:sz w:val="24"/>
          <w:szCs w:val="24"/>
        </w:rPr>
        <w:t xml:space="preserve"> </w:t>
      </w:r>
      <w:r w:rsidRPr="00514EFC">
        <w:rPr>
          <w:b/>
          <w:sz w:val="24"/>
          <w:szCs w:val="24"/>
        </w:rPr>
        <w:t xml:space="preserve">Člověk a jeho zdraví </w:t>
      </w:r>
    </w:p>
    <w:p w14:paraId="31DE4876" w14:textId="77777777" w:rsidR="00514EFC" w:rsidRDefault="00514EFC" w:rsidP="000A2732">
      <w:pPr>
        <w:rPr>
          <w:sz w:val="24"/>
          <w:szCs w:val="24"/>
        </w:rPr>
      </w:pPr>
      <w:r w:rsidRPr="00514EFC">
        <w:rPr>
          <w:sz w:val="24"/>
          <w:szCs w:val="24"/>
        </w:rPr>
        <w:t xml:space="preserve">- Krizové situace – vhodná a nevhodná místa pro hru, označování nebezpečných látek </w:t>
      </w:r>
    </w:p>
    <w:p w14:paraId="378EB7AD" w14:textId="77777777" w:rsidR="00514EFC" w:rsidRDefault="00514EFC" w:rsidP="000A2732">
      <w:pPr>
        <w:rPr>
          <w:sz w:val="24"/>
          <w:szCs w:val="24"/>
        </w:rPr>
      </w:pPr>
      <w:r w:rsidRPr="00514EFC">
        <w:rPr>
          <w:sz w:val="24"/>
          <w:szCs w:val="24"/>
        </w:rPr>
        <w:t xml:space="preserve">- Přivolání pomoci v případě ohrožení fyzického a duševního zdraví, čísla tísňového volání, správný způsob volání na tísňové linky </w:t>
      </w:r>
    </w:p>
    <w:p w14:paraId="79293565" w14:textId="77777777" w:rsidR="00514EFC" w:rsidRDefault="00514EFC" w:rsidP="000A2732">
      <w:pPr>
        <w:rPr>
          <w:sz w:val="24"/>
          <w:szCs w:val="24"/>
        </w:rPr>
      </w:pPr>
      <w:r w:rsidRPr="00514EFC">
        <w:rPr>
          <w:b/>
          <w:sz w:val="24"/>
          <w:szCs w:val="24"/>
        </w:rPr>
        <w:t>Lidé kolem nás</w:t>
      </w:r>
      <w:r w:rsidRPr="00514EFC">
        <w:rPr>
          <w:sz w:val="24"/>
          <w:szCs w:val="24"/>
        </w:rPr>
        <w:t xml:space="preserve"> </w:t>
      </w:r>
    </w:p>
    <w:p w14:paraId="3CF263D2" w14:textId="77777777" w:rsidR="00514EFC" w:rsidRDefault="00514EFC" w:rsidP="000A2732">
      <w:pPr>
        <w:rPr>
          <w:sz w:val="24"/>
          <w:szCs w:val="24"/>
        </w:rPr>
      </w:pPr>
      <w:r w:rsidRPr="00514EFC">
        <w:rPr>
          <w:sz w:val="24"/>
          <w:szCs w:val="24"/>
        </w:rPr>
        <w:t>- Chování lidí – ohleduplnost, etické zásady, zvládání vlastní emocionality</w:t>
      </w:r>
    </w:p>
    <w:p w14:paraId="39EC3A25" w14:textId="77777777" w:rsidR="00514EFC" w:rsidRDefault="00514EFC" w:rsidP="000A2732">
      <w:pPr>
        <w:rPr>
          <w:sz w:val="24"/>
          <w:szCs w:val="24"/>
        </w:rPr>
      </w:pPr>
      <w:r w:rsidRPr="00514EFC">
        <w:rPr>
          <w:sz w:val="24"/>
          <w:szCs w:val="24"/>
        </w:rPr>
        <w:t xml:space="preserve"> - Rizikové situace, rizikové chování, předcházení konfliktům</w:t>
      </w:r>
    </w:p>
    <w:p w14:paraId="367F6287" w14:textId="77777777" w:rsidR="00514EFC" w:rsidRDefault="00514EFC" w:rsidP="000A2732">
      <w:pPr>
        <w:rPr>
          <w:sz w:val="24"/>
          <w:szCs w:val="24"/>
        </w:rPr>
      </w:pPr>
      <w:r w:rsidRPr="00514EFC">
        <w:rPr>
          <w:sz w:val="24"/>
          <w:szCs w:val="24"/>
        </w:rPr>
        <w:t xml:space="preserve"> - Základní lidská práva a práva dítěte</w:t>
      </w:r>
    </w:p>
    <w:p w14:paraId="4FF39AA7" w14:textId="77777777" w:rsidR="00514EFC" w:rsidRDefault="00514EFC" w:rsidP="000A2732">
      <w:pPr>
        <w:rPr>
          <w:sz w:val="24"/>
          <w:szCs w:val="24"/>
        </w:rPr>
      </w:pPr>
      <w:r w:rsidRPr="00514EFC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Práva a povinnosti žáků školy - </w:t>
      </w:r>
      <w:r w:rsidRPr="00514EFC">
        <w:rPr>
          <w:sz w:val="24"/>
          <w:szCs w:val="24"/>
        </w:rPr>
        <w:t>základní pravidla soužití ve škole</w:t>
      </w:r>
    </w:p>
    <w:p w14:paraId="4F80C8B1" w14:textId="77777777" w:rsidR="00EE18F5" w:rsidRDefault="00EE18F5" w:rsidP="000A2732">
      <w:pPr>
        <w:rPr>
          <w:sz w:val="24"/>
          <w:szCs w:val="24"/>
        </w:rPr>
      </w:pPr>
    </w:p>
    <w:p w14:paraId="1AA007D8" w14:textId="77777777" w:rsidR="00EE18F5" w:rsidRPr="00EE18F5" w:rsidRDefault="00EE18F5" w:rsidP="00EE18F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E18F5">
        <w:rPr>
          <w:b/>
          <w:sz w:val="24"/>
          <w:szCs w:val="24"/>
        </w:rPr>
        <w:t xml:space="preserve">ročník </w:t>
      </w:r>
    </w:p>
    <w:p w14:paraId="08599F45" w14:textId="77777777" w:rsidR="00EE18F5" w:rsidRPr="00EE18F5" w:rsidRDefault="00EE18F5" w:rsidP="00EE18F5">
      <w:pPr>
        <w:ind w:left="360"/>
        <w:rPr>
          <w:b/>
          <w:sz w:val="24"/>
          <w:szCs w:val="24"/>
        </w:rPr>
      </w:pPr>
      <w:r w:rsidRPr="00EE18F5">
        <w:rPr>
          <w:b/>
          <w:sz w:val="24"/>
          <w:szCs w:val="24"/>
        </w:rPr>
        <w:t>Člověk a jeho zdraví</w:t>
      </w:r>
    </w:p>
    <w:p w14:paraId="713FDD93" w14:textId="77777777" w:rsidR="00EE18F5" w:rsidRP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Péče o zdraví – zdravý životní styl, správná výživa, pitný režim</w:t>
      </w:r>
    </w:p>
    <w:p w14:paraId="3A24437E" w14:textId="77777777" w:rsidR="00EE18F5" w:rsidRP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Výběr a způsoby uchovávání potravin, vhodná skladba stravy</w:t>
      </w:r>
    </w:p>
    <w:p w14:paraId="1C3E129D" w14:textId="77777777" w:rsidR="00EE18F5" w:rsidRP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Nemoci přenosné a nepřenosné – ochrana před stykem s cizí krví (úrazy, nalezené injekční stříkačky aj.)</w:t>
      </w:r>
    </w:p>
    <w:p w14:paraId="145CE2B6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Intimní a duševní hygiena – význam osobní a intimní hygieny, denního režimu </w:t>
      </w:r>
    </w:p>
    <w:p w14:paraId="4A721325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>- Sociálně patologické jevy – negativní vliv kouření, alkoholu, drog, násilí, hracích automatů apod. na kvalitu lidského života</w:t>
      </w:r>
    </w:p>
    <w:p w14:paraId="155540AB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Návykové látky – návykové látky, hrací automaty a počítače, závislost, nebezpečí komunikace prostřednictví elektronických médií </w:t>
      </w:r>
    </w:p>
    <w:p w14:paraId="029EABE1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>- Bezpečné chování v rizikovém prostředí</w:t>
      </w:r>
    </w:p>
    <w:p w14:paraId="1C347C5B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lastRenderedPageBreak/>
        <w:t xml:space="preserve"> - Mimořádné události a rizika ohrožení s nimi spojená – postup v případě ohrožení (varovný signál, evakuace, zkouška sirén), požáry, integrovaný záchranný systém</w:t>
      </w:r>
    </w:p>
    <w:p w14:paraId="24936995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Prevence nemocí a úrazů </w:t>
      </w:r>
    </w:p>
    <w:p w14:paraId="46463E4A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>- První pomoc</w:t>
      </w:r>
    </w:p>
    <w:p w14:paraId="0FD06976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Krizové situace – vhodná a nevhodná místa pro hru, označování nebezpečných látek</w:t>
      </w:r>
    </w:p>
    <w:p w14:paraId="496A9FC5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Dopravní značky, přecházení rizikovým situacím v dopravě a v dopravních prostředcích (bezpečnostní prvky)</w:t>
      </w:r>
    </w:p>
    <w:p w14:paraId="1A80227C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Přivolání pomoci v případě ohrožení fyzického a duševního zdraví, čísla tísňového volání, správný způsob volání</w:t>
      </w:r>
    </w:p>
    <w:p w14:paraId="40B7A153" w14:textId="77777777" w:rsidR="00EE18F5" w:rsidRPr="00EE18F5" w:rsidRDefault="00EE18F5" w:rsidP="00EE18F5">
      <w:pPr>
        <w:rPr>
          <w:b/>
          <w:sz w:val="24"/>
          <w:szCs w:val="24"/>
        </w:rPr>
      </w:pPr>
      <w:r w:rsidRPr="00EE18F5">
        <w:rPr>
          <w:sz w:val="24"/>
          <w:szCs w:val="24"/>
        </w:rPr>
        <w:t xml:space="preserve"> </w:t>
      </w:r>
      <w:r w:rsidRPr="00EE18F5">
        <w:rPr>
          <w:b/>
          <w:sz w:val="24"/>
          <w:szCs w:val="24"/>
        </w:rPr>
        <w:t>Lidé kolem nás</w:t>
      </w:r>
    </w:p>
    <w:p w14:paraId="5FB4C26B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Základní globální problémy – sociální, konzumní společnost, přírodní prostředí, principy demokracie</w:t>
      </w:r>
    </w:p>
    <w:p w14:paraId="349377D6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Chování lidí – ohleduplnost, etické zásady, zvládání vlastní emocionality</w:t>
      </w:r>
    </w:p>
    <w:p w14:paraId="186914FA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Rizikové situace, rizikové chování, předcházení konfliktům</w:t>
      </w:r>
    </w:p>
    <w:p w14:paraId="12567232" w14:textId="77777777" w:rsidR="00EE18F5" w:rsidRDefault="00EE18F5" w:rsidP="00EE18F5">
      <w:pPr>
        <w:rPr>
          <w:sz w:val="24"/>
          <w:szCs w:val="24"/>
        </w:rPr>
      </w:pPr>
    </w:p>
    <w:p w14:paraId="1967A48F" w14:textId="77777777" w:rsidR="00EE18F5" w:rsidRPr="00EE18F5" w:rsidRDefault="00EE18F5" w:rsidP="00EE18F5">
      <w:pPr>
        <w:rPr>
          <w:b/>
          <w:sz w:val="24"/>
          <w:szCs w:val="24"/>
        </w:rPr>
      </w:pPr>
      <w:r w:rsidRPr="00EE18F5">
        <w:rPr>
          <w:b/>
          <w:sz w:val="24"/>
          <w:szCs w:val="24"/>
        </w:rPr>
        <w:t xml:space="preserve">Vzdělávací oblast: Jazyk a jazyková </w:t>
      </w:r>
      <w:proofErr w:type="gramStart"/>
      <w:r w:rsidRPr="00EE18F5">
        <w:rPr>
          <w:b/>
          <w:sz w:val="24"/>
          <w:szCs w:val="24"/>
        </w:rPr>
        <w:t>komunikace</w:t>
      </w:r>
      <w:r>
        <w:rPr>
          <w:b/>
          <w:sz w:val="24"/>
          <w:szCs w:val="24"/>
        </w:rPr>
        <w:t xml:space="preserve"> </w:t>
      </w:r>
      <w:r w:rsidRPr="00EE18F5">
        <w:rPr>
          <w:b/>
          <w:sz w:val="24"/>
          <w:szCs w:val="24"/>
        </w:rPr>
        <w:t xml:space="preserve"> Český</w:t>
      </w:r>
      <w:proofErr w:type="gramEnd"/>
      <w:r w:rsidRPr="00EE18F5">
        <w:rPr>
          <w:b/>
          <w:sz w:val="24"/>
          <w:szCs w:val="24"/>
        </w:rPr>
        <w:t xml:space="preserve"> jazyk a literatura</w:t>
      </w:r>
    </w:p>
    <w:p w14:paraId="3820C4DC" w14:textId="77777777" w:rsidR="00EE18F5" w:rsidRPr="00EE18F5" w:rsidRDefault="00EE18F5" w:rsidP="006F6A63">
      <w:pPr>
        <w:rPr>
          <w:b/>
          <w:sz w:val="24"/>
          <w:szCs w:val="24"/>
        </w:rPr>
      </w:pPr>
      <w:r w:rsidRPr="00EE18F5">
        <w:rPr>
          <w:b/>
          <w:sz w:val="24"/>
          <w:szCs w:val="24"/>
        </w:rPr>
        <w:t xml:space="preserve">1.–5. </w:t>
      </w:r>
      <w:r>
        <w:rPr>
          <w:b/>
          <w:sz w:val="24"/>
          <w:szCs w:val="24"/>
        </w:rPr>
        <w:t>r</w:t>
      </w:r>
      <w:r w:rsidRPr="00EE18F5">
        <w:rPr>
          <w:b/>
          <w:sz w:val="24"/>
          <w:szCs w:val="24"/>
        </w:rPr>
        <w:t>očník</w:t>
      </w:r>
    </w:p>
    <w:p w14:paraId="5C2D0DA1" w14:textId="77777777" w:rsidR="00EE18F5" w:rsidRDefault="00EE18F5" w:rsidP="006F6A63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Komunikace, zásady zdvořilé komunikace</w:t>
      </w:r>
    </w:p>
    <w:p w14:paraId="4770ADEF" w14:textId="77777777" w:rsidR="00EE18F5" w:rsidRDefault="00EE18F5" w:rsidP="006F6A63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Sdělení údajů o sobě a rodině neznámé osobě</w:t>
      </w:r>
    </w:p>
    <w:p w14:paraId="48CD7880" w14:textId="77777777" w:rsidR="006F6A63" w:rsidRDefault="00EE18F5" w:rsidP="006F6A63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Mezilidské vztahy</w:t>
      </w:r>
    </w:p>
    <w:p w14:paraId="0D9495B4" w14:textId="77777777" w:rsidR="00EE18F5" w:rsidRPr="00EE18F5" w:rsidRDefault="00EE18F5" w:rsidP="006F6A63">
      <w:pPr>
        <w:rPr>
          <w:b/>
          <w:sz w:val="24"/>
          <w:szCs w:val="24"/>
        </w:rPr>
      </w:pPr>
    </w:p>
    <w:p w14:paraId="183FCDA5" w14:textId="77777777" w:rsidR="00EE18F5" w:rsidRPr="00EE18F5" w:rsidRDefault="00EE18F5" w:rsidP="006F6A63">
      <w:pPr>
        <w:rPr>
          <w:b/>
          <w:sz w:val="24"/>
          <w:szCs w:val="24"/>
        </w:rPr>
      </w:pPr>
      <w:r w:rsidRPr="00EE18F5">
        <w:rPr>
          <w:b/>
          <w:sz w:val="24"/>
          <w:szCs w:val="24"/>
        </w:rPr>
        <w:t xml:space="preserve">Vzdělávací oblast: Informatika </w:t>
      </w:r>
    </w:p>
    <w:p w14:paraId="62C0EFB5" w14:textId="77777777" w:rsidR="00EE18F5" w:rsidRDefault="00EE18F5" w:rsidP="006F6A63">
      <w:pPr>
        <w:rPr>
          <w:b/>
          <w:sz w:val="24"/>
          <w:szCs w:val="24"/>
        </w:rPr>
      </w:pPr>
      <w:r w:rsidRPr="00EE18F5">
        <w:rPr>
          <w:b/>
          <w:sz w:val="24"/>
          <w:szCs w:val="24"/>
        </w:rPr>
        <w:t xml:space="preserve">Informatika </w:t>
      </w:r>
    </w:p>
    <w:p w14:paraId="1EB8D882" w14:textId="77777777" w:rsidR="00EE18F5" w:rsidRDefault="00EE18F5" w:rsidP="006F6A6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4.–5</w:t>
      </w:r>
      <w:r w:rsidRPr="00EE18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</w:t>
      </w:r>
      <w:r w:rsidRPr="00EE18F5">
        <w:rPr>
          <w:b/>
          <w:sz w:val="24"/>
          <w:szCs w:val="24"/>
        </w:rPr>
        <w:t>očník</w:t>
      </w:r>
    </w:p>
    <w:p w14:paraId="3456C054" w14:textId="77777777" w:rsidR="00EE18F5" w:rsidRDefault="00EE18F5" w:rsidP="006F6A63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Zásady bezpečnosti práce a prevence zdravotních rizik spojených s dlouhodobým využíváním výpočetní techniky</w:t>
      </w:r>
    </w:p>
    <w:p w14:paraId="7F1D2CD4" w14:textId="77777777" w:rsidR="00EE18F5" w:rsidRDefault="00EE18F5" w:rsidP="006F6A63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- Internet – základní orientace, bezpečnost na internetu</w:t>
      </w:r>
    </w:p>
    <w:p w14:paraId="1D4DCAD0" w14:textId="77777777" w:rsidR="00EE18F5" w:rsidRDefault="00EE18F5" w:rsidP="006F6A63">
      <w:pPr>
        <w:rPr>
          <w:sz w:val="24"/>
          <w:szCs w:val="24"/>
        </w:rPr>
      </w:pPr>
    </w:p>
    <w:p w14:paraId="4C6A4289" w14:textId="77777777" w:rsidR="00EE18F5" w:rsidRPr="00EE18F5" w:rsidRDefault="00EE18F5" w:rsidP="00EE18F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5.2.</w:t>
      </w:r>
      <w:r w:rsidRPr="00EE18F5">
        <w:rPr>
          <w:b/>
          <w:sz w:val="24"/>
          <w:szCs w:val="24"/>
        </w:rPr>
        <w:t>Programy specifické prevence</w:t>
      </w:r>
    </w:p>
    <w:p w14:paraId="23876BB8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</w:t>
      </w:r>
      <w:r w:rsidRPr="00EE18F5">
        <w:rPr>
          <w:b/>
          <w:sz w:val="24"/>
          <w:szCs w:val="24"/>
        </w:rPr>
        <w:t>Specifická primární prevence</w:t>
      </w:r>
      <w:r w:rsidRPr="00EE18F5">
        <w:rPr>
          <w:sz w:val="24"/>
          <w:szCs w:val="24"/>
        </w:rPr>
        <w:t xml:space="preserve"> – aktivity a programy, které jsou zaměřeny na předcházení a omezování výskytu jednotlivých forem rizikového chování žáků.</w:t>
      </w:r>
    </w:p>
    <w:p w14:paraId="1D3C458B" w14:textId="77777777" w:rsidR="00AA32D0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 xml:space="preserve"> Jedná se o: </w:t>
      </w:r>
    </w:p>
    <w:p w14:paraId="2C4494DA" w14:textId="77777777" w:rsidR="00AA32D0" w:rsidRDefault="00AA32D0" w:rsidP="00EE18F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E18F5" w:rsidRPr="00EE18F5">
        <w:rPr>
          <w:sz w:val="24"/>
          <w:szCs w:val="24"/>
        </w:rPr>
        <w:t xml:space="preserve"> všeobecnou prevenci, která je zaměřena na širší populaci, aniž by byl dříve zjišťo</w:t>
      </w:r>
      <w:r>
        <w:rPr>
          <w:sz w:val="24"/>
          <w:szCs w:val="24"/>
        </w:rPr>
        <w:t>ván rozsah problému nebo rizika</w:t>
      </w:r>
    </w:p>
    <w:p w14:paraId="5E0F413E" w14:textId="77777777" w:rsidR="00AA32D0" w:rsidRDefault="00AA32D0" w:rsidP="00EE18F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E18F5" w:rsidRPr="00EE18F5">
        <w:rPr>
          <w:sz w:val="24"/>
          <w:szCs w:val="24"/>
        </w:rPr>
        <w:t xml:space="preserve"> selektivní prevenci, která je zaměřena na žáky, u nichž lze předpokládat zv</w:t>
      </w:r>
      <w:r>
        <w:rPr>
          <w:sz w:val="24"/>
          <w:szCs w:val="24"/>
        </w:rPr>
        <w:t>ýšený výskyt rizikového chování</w:t>
      </w:r>
    </w:p>
    <w:p w14:paraId="0A46BD65" w14:textId="77777777" w:rsidR="00AA32D0" w:rsidRDefault="00AA32D0" w:rsidP="00EE18F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E18F5" w:rsidRPr="00EE18F5">
        <w:rPr>
          <w:sz w:val="24"/>
          <w:szCs w:val="24"/>
        </w:rPr>
        <w:t xml:space="preserve"> indikovanou prevenci, která je zaměřena na jednotlivce a skupiny, u nichž byl zaznamenán vyšší výskyt rizikových faktorů v oblasti chování, problematických vztahů v ro</w:t>
      </w:r>
      <w:r>
        <w:rPr>
          <w:sz w:val="24"/>
          <w:szCs w:val="24"/>
        </w:rPr>
        <w:t>dině, ve škole nebo s vrstevníky</w:t>
      </w:r>
    </w:p>
    <w:p w14:paraId="56DC854F" w14:textId="77777777" w:rsidR="00EE18F5" w:rsidRDefault="00EE18F5" w:rsidP="00EE18F5">
      <w:pPr>
        <w:rPr>
          <w:sz w:val="24"/>
          <w:szCs w:val="24"/>
        </w:rPr>
      </w:pPr>
      <w:r w:rsidRPr="00EE18F5">
        <w:rPr>
          <w:sz w:val="24"/>
          <w:szCs w:val="24"/>
        </w:rPr>
        <w:t>Rá</w:t>
      </w:r>
      <w:r w:rsidR="00AA32D0">
        <w:rPr>
          <w:sz w:val="24"/>
          <w:szCs w:val="24"/>
        </w:rPr>
        <w:t>di bychom</w:t>
      </w:r>
      <w:r w:rsidRPr="00EE18F5">
        <w:rPr>
          <w:sz w:val="24"/>
          <w:szCs w:val="24"/>
        </w:rPr>
        <w:t xml:space="preserve"> zařadili tyto osvědčené aktivity primární prevence:</w:t>
      </w:r>
    </w:p>
    <w:p w14:paraId="64F31BB0" w14:textId="77777777" w:rsidR="00AA32D0" w:rsidRPr="00AA32D0" w:rsidRDefault="00AA32D0" w:rsidP="00EE18F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AA32D0">
        <w:rPr>
          <w:b/>
          <w:sz w:val="24"/>
          <w:szCs w:val="24"/>
        </w:rPr>
        <w:t>Přednášky s Policií ČR</w:t>
      </w:r>
    </w:p>
    <w:p w14:paraId="5D7A0FAB" w14:textId="77777777" w:rsidR="00AA32D0" w:rsidRDefault="00AA32D0" w:rsidP="00EE18F5">
      <w:pPr>
        <w:rPr>
          <w:sz w:val="24"/>
          <w:szCs w:val="24"/>
        </w:rPr>
      </w:pPr>
      <w:r>
        <w:rPr>
          <w:sz w:val="24"/>
          <w:szCs w:val="24"/>
        </w:rPr>
        <w:t>Cílová skupina: 1.-</w:t>
      </w:r>
      <w:r w:rsidRPr="00AA32D0">
        <w:rPr>
          <w:sz w:val="24"/>
          <w:szCs w:val="24"/>
        </w:rPr>
        <w:t xml:space="preserve"> 4. Ročník</w:t>
      </w:r>
    </w:p>
    <w:p w14:paraId="2EB80011" w14:textId="77777777" w:rsidR="00AA32D0" w:rsidRPr="00AA32D0" w:rsidRDefault="00AA32D0" w:rsidP="00EE18F5">
      <w:pPr>
        <w:rPr>
          <w:b/>
          <w:sz w:val="24"/>
          <w:szCs w:val="24"/>
        </w:rPr>
      </w:pPr>
      <w:r w:rsidRPr="00AA32D0">
        <w:rPr>
          <w:b/>
          <w:sz w:val="24"/>
          <w:szCs w:val="24"/>
        </w:rPr>
        <w:t xml:space="preserve">2. </w:t>
      </w:r>
      <w:proofErr w:type="spellStart"/>
      <w:r w:rsidRPr="00AA32D0">
        <w:rPr>
          <w:b/>
          <w:sz w:val="24"/>
          <w:szCs w:val="24"/>
        </w:rPr>
        <w:t>Ajaxův</w:t>
      </w:r>
      <w:proofErr w:type="spellEnd"/>
      <w:r w:rsidRPr="00AA32D0">
        <w:rPr>
          <w:b/>
          <w:sz w:val="24"/>
          <w:szCs w:val="24"/>
        </w:rPr>
        <w:t xml:space="preserve"> zápisník </w:t>
      </w:r>
    </w:p>
    <w:p w14:paraId="63E76A0F" w14:textId="77777777" w:rsidR="00AA32D0" w:rsidRDefault="00AA32D0" w:rsidP="00EE18F5">
      <w:pPr>
        <w:rPr>
          <w:sz w:val="24"/>
          <w:szCs w:val="24"/>
        </w:rPr>
      </w:pPr>
      <w:r w:rsidRPr="00AA32D0">
        <w:rPr>
          <w:sz w:val="24"/>
          <w:szCs w:val="24"/>
        </w:rPr>
        <w:t xml:space="preserve">Preventivní projekt Krajského ředitelství policie Karlovarského kraje financovaný Krajským úřadem Karlovarského kraje. Je zaměřený na různé problematiky (dopravní výchova, závislosti, mezilidské vztahy – šikana, trestné činy, internetová komunikace, komunikace mobilním telefonem, ochrana soukromí). Děti na úvodní hodině dostanou od policisty </w:t>
      </w:r>
      <w:proofErr w:type="spellStart"/>
      <w:r w:rsidRPr="00AA32D0">
        <w:rPr>
          <w:sz w:val="24"/>
          <w:szCs w:val="24"/>
        </w:rPr>
        <w:t>Ajaxův</w:t>
      </w:r>
      <w:proofErr w:type="spellEnd"/>
      <w:r w:rsidRPr="00AA32D0">
        <w:rPr>
          <w:sz w:val="24"/>
          <w:szCs w:val="24"/>
        </w:rPr>
        <w:t xml:space="preserve"> zápisník, do kterého si děti mohou zaznamenávat důležité informace,</w:t>
      </w:r>
      <w:r>
        <w:rPr>
          <w:sz w:val="24"/>
          <w:szCs w:val="24"/>
        </w:rPr>
        <w:t xml:space="preserve"> domácí úkoly aj. </w:t>
      </w:r>
      <w:proofErr w:type="gramStart"/>
      <w:r>
        <w:rPr>
          <w:sz w:val="24"/>
          <w:szCs w:val="24"/>
        </w:rPr>
        <w:t xml:space="preserve">Součástí </w:t>
      </w:r>
      <w:r w:rsidRPr="00AA32D0">
        <w:rPr>
          <w:sz w:val="24"/>
          <w:szCs w:val="24"/>
        </w:rPr>
        <w:t xml:space="preserve"> je</w:t>
      </w:r>
      <w:proofErr w:type="gramEnd"/>
      <w:r w:rsidRPr="00AA32D0">
        <w:rPr>
          <w:sz w:val="24"/>
          <w:szCs w:val="24"/>
        </w:rPr>
        <w:t xml:space="preserve"> i rozvrh hodin a jiné doplňující stránky (dopravní značky, povinná výbava cyklisty, </w:t>
      </w:r>
      <w:r>
        <w:rPr>
          <w:sz w:val="24"/>
          <w:szCs w:val="24"/>
        </w:rPr>
        <w:t xml:space="preserve">seznam svátků atd.). Děti </w:t>
      </w:r>
      <w:r w:rsidRPr="00AA32D0">
        <w:rPr>
          <w:sz w:val="24"/>
          <w:szCs w:val="24"/>
        </w:rPr>
        <w:t xml:space="preserve">navíc dostanou i psací potřeby. Na konci školního roku pak proběhne závěrečné vyhodnocení – tzv. Den s </w:t>
      </w:r>
      <w:proofErr w:type="spellStart"/>
      <w:r w:rsidRPr="00AA32D0">
        <w:rPr>
          <w:sz w:val="24"/>
          <w:szCs w:val="24"/>
        </w:rPr>
        <w:t>Ajaxem</w:t>
      </w:r>
      <w:proofErr w:type="spellEnd"/>
      <w:r w:rsidRPr="00AA32D0">
        <w:rPr>
          <w:sz w:val="24"/>
          <w:szCs w:val="24"/>
        </w:rPr>
        <w:t>. Jako odměna pro všechny, kteří se do projektu zapojili, bude připraven zážitkový den plný zajímavých aktivit se zapojením policejní techniky i činnosti práce policistů</w:t>
      </w:r>
      <w:r>
        <w:rPr>
          <w:sz w:val="24"/>
          <w:szCs w:val="24"/>
        </w:rPr>
        <w:t>.</w:t>
      </w:r>
    </w:p>
    <w:p w14:paraId="3FDCB224" w14:textId="77777777" w:rsidR="00AA32D0" w:rsidRPr="00AA32D0" w:rsidRDefault="00AA32D0" w:rsidP="00EE18F5">
      <w:pPr>
        <w:rPr>
          <w:sz w:val="24"/>
          <w:szCs w:val="24"/>
        </w:rPr>
      </w:pPr>
    </w:p>
    <w:p w14:paraId="10AAF01D" w14:textId="77777777" w:rsidR="00F8258C" w:rsidRDefault="00AA32D0" w:rsidP="00AA32D0">
      <w:pPr>
        <w:rPr>
          <w:b/>
          <w:sz w:val="24"/>
          <w:szCs w:val="24"/>
        </w:rPr>
      </w:pPr>
      <w:r w:rsidRPr="00AA32D0">
        <w:rPr>
          <w:b/>
          <w:sz w:val="24"/>
          <w:szCs w:val="24"/>
        </w:rPr>
        <w:t>3. Aktivity pro rodiče</w:t>
      </w:r>
    </w:p>
    <w:p w14:paraId="08CA44A2" w14:textId="77777777" w:rsidR="00AA32D0" w:rsidRDefault="00AA32D0" w:rsidP="00AA32D0">
      <w:pPr>
        <w:rPr>
          <w:sz w:val="24"/>
          <w:szCs w:val="24"/>
        </w:rPr>
      </w:pPr>
      <w:r w:rsidRPr="00AA32D0">
        <w:rPr>
          <w:sz w:val="24"/>
          <w:szCs w:val="24"/>
        </w:rPr>
        <w:t>Charakteristika aktivit:</w:t>
      </w:r>
    </w:p>
    <w:p w14:paraId="52B7A1E3" w14:textId="77777777" w:rsidR="00AA32D0" w:rsidRDefault="00AA32D0" w:rsidP="00AA32D0">
      <w:pPr>
        <w:rPr>
          <w:sz w:val="24"/>
          <w:szCs w:val="24"/>
        </w:rPr>
      </w:pPr>
      <w:r w:rsidRPr="00AA32D0">
        <w:rPr>
          <w:sz w:val="24"/>
          <w:szCs w:val="24"/>
        </w:rPr>
        <w:t xml:space="preserve">Třídní schůzky jsou pořádány 2x ročně. Třídní schůzky jsou vedeny třídními učiteli a rodiče mají v době jejich konání možnost vyhledat i jiné vyučující, vedení školy, školního metodika prevence nebo výchovného poradce. V rámci primární prevence je tímto způsobem poskytován základní informační servis (seznámení se školním řádem a preventivní strategií školy). Konzultační hodiny vyučujících, školního metodika prevence i výchovného poradce </w:t>
      </w:r>
      <w:r w:rsidRPr="00AA32D0">
        <w:rPr>
          <w:sz w:val="24"/>
          <w:szCs w:val="24"/>
        </w:rPr>
        <w:lastRenderedPageBreak/>
        <w:t>jsou stanoveny na konkrétní dobu. Po domluvě lze využít i jiných možných termínů k osobní konzultaci. Mezi další běžné formy komunikace s rodiči také pasivní formy informování – písemná sdělení, informace na webu školy</w:t>
      </w:r>
      <w:r>
        <w:rPr>
          <w:sz w:val="24"/>
          <w:szCs w:val="24"/>
        </w:rPr>
        <w:t>.</w:t>
      </w:r>
    </w:p>
    <w:p w14:paraId="69CA73A7" w14:textId="77777777" w:rsidR="00AA32D0" w:rsidRDefault="00AA32D0" w:rsidP="00AA32D0">
      <w:pPr>
        <w:rPr>
          <w:b/>
          <w:sz w:val="24"/>
          <w:szCs w:val="24"/>
        </w:rPr>
      </w:pPr>
      <w:r w:rsidRPr="00AA32D0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AA32D0">
        <w:rPr>
          <w:b/>
          <w:sz w:val="24"/>
          <w:szCs w:val="24"/>
        </w:rPr>
        <w:t>Zájmové volnočasové a doučovací kroužky</w:t>
      </w:r>
    </w:p>
    <w:p w14:paraId="16C3C6FB" w14:textId="77777777" w:rsidR="00AA32D0" w:rsidRDefault="00AA32D0" w:rsidP="00AA32D0">
      <w:pPr>
        <w:rPr>
          <w:sz w:val="24"/>
          <w:szCs w:val="24"/>
        </w:rPr>
      </w:pPr>
      <w:r w:rsidRPr="00AA32D0">
        <w:rPr>
          <w:sz w:val="24"/>
          <w:szCs w:val="24"/>
        </w:rPr>
        <w:t>Charakteristika akce: Odpolední činnosti organizované v rámci družiny i mimo ni v prostorách školy a jejím okolí. Škola v rámci hudebních činností spolupracuje se ZUŠ Luby</w:t>
      </w:r>
      <w:r>
        <w:rPr>
          <w:sz w:val="24"/>
          <w:szCs w:val="24"/>
        </w:rPr>
        <w:t>, kdy výuka probíhá na naší škole.</w:t>
      </w:r>
    </w:p>
    <w:p w14:paraId="6FB54194" w14:textId="77777777" w:rsidR="00AA32D0" w:rsidRDefault="00AA32D0" w:rsidP="00AA32D0">
      <w:pPr>
        <w:rPr>
          <w:sz w:val="24"/>
          <w:szCs w:val="24"/>
        </w:rPr>
      </w:pPr>
    </w:p>
    <w:p w14:paraId="17A1C607" w14:textId="77777777" w:rsidR="00E03C31" w:rsidRDefault="00AA32D0" w:rsidP="00E03C31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E03C31">
        <w:rPr>
          <w:b/>
          <w:sz w:val="24"/>
          <w:szCs w:val="24"/>
          <w:u w:val="single"/>
        </w:rPr>
        <w:t>Krizový plán</w:t>
      </w:r>
    </w:p>
    <w:p w14:paraId="3436A661" w14:textId="77777777" w:rsidR="00B21535" w:rsidRDefault="00B21535" w:rsidP="00B21535">
      <w:pPr>
        <w:rPr>
          <w:sz w:val="24"/>
          <w:szCs w:val="24"/>
        </w:rPr>
      </w:pPr>
      <w:r w:rsidRPr="00B21535">
        <w:rPr>
          <w:sz w:val="24"/>
          <w:szCs w:val="24"/>
        </w:rPr>
        <w:t>Krizový plán je dokument, ve kterém je obsažen doporučený návod postupu řešení krizových situací ve škole.</w:t>
      </w:r>
    </w:p>
    <w:p w14:paraId="2F9994AE" w14:textId="77777777" w:rsidR="00B21535" w:rsidRDefault="00B21535" w:rsidP="00B21535">
      <w:pPr>
        <w:rPr>
          <w:sz w:val="24"/>
          <w:szCs w:val="24"/>
        </w:rPr>
      </w:pPr>
      <w:r w:rsidRPr="00665808">
        <w:rPr>
          <w:sz w:val="24"/>
          <w:szCs w:val="24"/>
        </w:rPr>
        <w:t>V rámci účinné prevence rizikového chování žáků školy je potřeba věnovat zvýšenou pozornost všem změnám v chování i prospěchu, které se u jednotlivce nebo v kolektivu vyskytnou. Při jakékoliv změně chování nebo i podezření je nutné zjistit příčinu změny a o zjištěných poznatcích informovat třídního učitele, metodika prevence, výchovného poradce a vedení školy. Zmínění pedagogičtí pracovníci budou problém šetřit a řešit, případně spolupracovat při řešení s dalšími institucemi (externí školní psycholog, metodik prevence PPP, OSPOD, Policie ČR). Škola o zjištěném stavu informuje zákonné zástupce žáků a s ohledem na situaci buď individuálně, nebo prostřednictvím mimořádné třídní schůzky zákonným zástupcům nabídne pomoc při řešení problému, případně doporučí poradenské zařízení. Zákonným zástupcům žáků škola garantuje možnost pravidelného získání informací o prospěchu a chování svých dětí. Umožňuje jim žádat o objasnění hodnocení prospěchu, chování a postupu řešení vzniklého problému. Třídní učitelé při podezření na zanedbání povinné péče o dítě, nadměrné tělesné tresty, domácí násilí apod. upozorní zákonné zástupce a informují o dané skutečnosti vedení školy, výchovného poradce a metodika prevence. Stejně postupují při obdržení této informace od jiných pedagogů, zaměstnanců školy či žáků. Pokud nedojde následně k pozitivní změně, hlásí danou situaci ředitel školy na odbor péče o dítě a na policii.</w:t>
      </w:r>
    </w:p>
    <w:p w14:paraId="31E9AEF4" w14:textId="77777777" w:rsidR="00F43B76" w:rsidRDefault="00F43B76" w:rsidP="00B21535">
      <w:pPr>
        <w:rPr>
          <w:sz w:val="24"/>
          <w:szCs w:val="24"/>
        </w:rPr>
      </w:pPr>
    </w:p>
    <w:p w14:paraId="6CE99503" w14:textId="77777777" w:rsidR="00665808" w:rsidRPr="00175205" w:rsidRDefault="00665808" w:rsidP="00665808">
      <w:pPr>
        <w:pStyle w:val="Odstavecseseznamem"/>
        <w:numPr>
          <w:ilvl w:val="1"/>
          <w:numId w:val="3"/>
        </w:numPr>
        <w:rPr>
          <w:b/>
          <w:sz w:val="24"/>
          <w:szCs w:val="24"/>
        </w:rPr>
      </w:pPr>
      <w:r w:rsidRPr="00175205">
        <w:rPr>
          <w:b/>
          <w:sz w:val="24"/>
          <w:szCs w:val="24"/>
        </w:rPr>
        <w:t>Strategie prevence řešení školní neúspěšnosti žáků</w:t>
      </w:r>
    </w:p>
    <w:p w14:paraId="58069424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 xml:space="preserve"> Školní neúspěšnost je z hlediska pedagogicko-psychologického a socio-pedagogického chápána jako selhávání nezletilého v podmínkách školního edukačního programu nejen špatným prospěchem, ale také vytvářením negativních psychických postojů a emočních stavů ve vztahu k vlastnímu učení, ke vzdělávání, k učitelům a obecně ke škole. Bývá důsledkem nevyváženosti ve vývoji osobnosti žáků, v jejich výkonnosti, motivaci, volních vlastnostech a v neposlední řadě také v rodinném prostředí. Neprospěch je téměř vždy </w:t>
      </w:r>
      <w:r w:rsidRPr="00665808">
        <w:rPr>
          <w:sz w:val="24"/>
          <w:szCs w:val="24"/>
        </w:rPr>
        <w:lastRenderedPageBreak/>
        <w:t>způsoben souborem mnoha příčin, které je třeba včas rozkrýt a přijmout účinná opatření směřujících k nápravě. Podpora školního úspěchu vychází zejména z atmosféry školy, ve které je podporováno učení každého žáka, tedy dobrými mezilidskými vztahy jak mezi žáky, tak mezi žáky a pedagogy. Strategie předcházení školní neúspěšnosti vychází z vyhlášky č. 27/2016 Sb., o poskytování poradenských služeb ve školách a školských poradenských zařízeních, v platném znění a jejím cílem je vyhledávaní potencionálně neúspěšných žáků a vytváření podmínek ke zlepšení jejich školní úspěšnosti. Školní neúspěšnost je vymezena řadou faktorů, především osobností a zdravotním stavem nezletilého, dále rodinným a mimoškolním prostředím a výchovně vzdělávacím procesem ve škole. Při řešení školní neúspěšnosti je nezbytná spolupráce školy, dalších odborníků, rodiny a samotného žáka. Podpora rodiny je v tomto procesu nenahraditelná i s ohledem na volbu budoucího povolání a budoucí život.</w:t>
      </w:r>
    </w:p>
    <w:p w14:paraId="0F6E1341" w14:textId="77777777" w:rsidR="00665808" w:rsidRPr="00665808" w:rsidRDefault="00665808" w:rsidP="00665808">
      <w:pPr>
        <w:rPr>
          <w:b/>
          <w:sz w:val="24"/>
          <w:szCs w:val="24"/>
        </w:rPr>
      </w:pPr>
      <w:r w:rsidRPr="00665808">
        <w:rPr>
          <w:sz w:val="24"/>
          <w:szCs w:val="24"/>
        </w:rPr>
        <w:t xml:space="preserve"> </w:t>
      </w:r>
      <w:r w:rsidRPr="00665808">
        <w:rPr>
          <w:b/>
          <w:sz w:val="24"/>
          <w:szCs w:val="24"/>
        </w:rPr>
        <w:t xml:space="preserve">Jedná se o tyto faktory: </w:t>
      </w:r>
    </w:p>
    <w:p w14:paraId="0CE566DA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 xml:space="preserve">- osobnost dítěte </w:t>
      </w:r>
    </w:p>
    <w:p w14:paraId="57A7828D" w14:textId="77777777" w:rsidR="00665808" w:rsidRDefault="00665808" w:rsidP="0066580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65808">
        <w:rPr>
          <w:sz w:val="24"/>
          <w:szCs w:val="24"/>
        </w:rPr>
        <w:t xml:space="preserve"> snížená inteligence, poruchy učení, nedostatečná paměť, emoční labilita, nízká odolnost vůči zátěži</w:t>
      </w:r>
    </w:p>
    <w:p w14:paraId="50482E64" w14:textId="77777777" w:rsidR="00665808" w:rsidRDefault="00665808" w:rsidP="00665808">
      <w:pPr>
        <w:rPr>
          <w:sz w:val="24"/>
          <w:szCs w:val="24"/>
        </w:rPr>
      </w:pPr>
      <w:r>
        <w:rPr>
          <w:sz w:val="24"/>
          <w:szCs w:val="24"/>
        </w:rPr>
        <w:t>, - poruchy chování, PAS</w:t>
      </w:r>
    </w:p>
    <w:p w14:paraId="7C28A3FE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 xml:space="preserve"> - zdravotní problémy žáka – dlouhodobá absence</w:t>
      </w:r>
    </w:p>
    <w:p w14:paraId="3E28362B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 xml:space="preserve"> - vysoká absence,</w:t>
      </w:r>
    </w:p>
    <w:p w14:paraId="27B2E2DE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 xml:space="preserve"> - změna ŠVP v důsledku přestěhování, přechodu na jin</w:t>
      </w:r>
      <w:r>
        <w:rPr>
          <w:sz w:val="24"/>
          <w:szCs w:val="24"/>
        </w:rPr>
        <w:t>ou školu</w:t>
      </w:r>
    </w:p>
    <w:p w14:paraId="14B630EC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 xml:space="preserve"> - nepodnětné r</w:t>
      </w:r>
      <w:r>
        <w:rPr>
          <w:sz w:val="24"/>
          <w:szCs w:val="24"/>
        </w:rPr>
        <w:t>odinné prostředí, střídavá péče</w:t>
      </w:r>
    </w:p>
    <w:p w14:paraId="2C7F9225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 xml:space="preserve"> - rodinné prostředí s nezájmem o školu a školní dění, nezájem</w:t>
      </w:r>
      <w:r>
        <w:rPr>
          <w:sz w:val="24"/>
          <w:szCs w:val="24"/>
        </w:rPr>
        <w:t xml:space="preserve"> rodičů o spolupráci se školou,</w:t>
      </w:r>
    </w:p>
    <w:p w14:paraId="35166910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>- nadměrně ochranitelské rodinné prostředí</w:t>
      </w:r>
    </w:p>
    <w:p w14:paraId="37C95990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 xml:space="preserve"> - dítě ohrožené sociálně nežádoucími jevy (zhoršená rodinná situace, šikana, domácí násilí, problémy ve vztazích v rodině nebo ve škole, ve třídě, ve vztahu s učitelem), ohrožen</w:t>
      </w:r>
      <w:r>
        <w:rPr>
          <w:sz w:val="24"/>
          <w:szCs w:val="24"/>
        </w:rPr>
        <w:t>í sociálně patologickými jevy</w:t>
      </w:r>
    </w:p>
    <w:p w14:paraId="427DBF7B" w14:textId="77777777" w:rsidR="00665808" w:rsidRDefault="00665808" w:rsidP="00665808">
      <w:pPr>
        <w:rPr>
          <w:sz w:val="24"/>
          <w:szCs w:val="24"/>
        </w:rPr>
      </w:pPr>
      <w:r>
        <w:rPr>
          <w:sz w:val="24"/>
          <w:szCs w:val="24"/>
        </w:rPr>
        <w:t>- dítě – cizinec</w:t>
      </w:r>
    </w:p>
    <w:p w14:paraId="6D27A72D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>Žák je ohrožen školní neúspěšností, když:</w:t>
      </w:r>
    </w:p>
    <w:p w14:paraId="25454CDB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 xml:space="preserve"> - na konci pololetí z některých předmětů neprospěl, nebo je </w:t>
      </w:r>
      <w:r>
        <w:rPr>
          <w:sz w:val="24"/>
          <w:szCs w:val="24"/>
        </w:rPr>
        <w:t>z některých předmětů nehodnocen</w:t>
      </w:r>
    </w:p>
    <w:p w14:paraId="6EA2296C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dlouhodobě neplní zadané úkoly</w:t>
      </w:r>
    </w:p>
    <w:p w14:paraId="5E1C1975" w14:textId="77777777" w:rsidR="00665808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lastRenderedPageBreak/>
        <w:t xml:space="preserve"> - svým chováním soustavně porušuje školní řád a jsou vůči němu</w:t>
      </w:r>
      <w:r>
        <w:rPr>
          <w:sz w:val="24"/>
          <w:szCs w:val="24"/>
        </w:rPr>
        <w:t xml:space="preserve"> uplatňována výchovná opatření</w:t>
      </w:r>
    </w:p>
    <w:p w14:paraId="770975D7" w14:textId="77777777" w:rsidR="00175205" w:rsidRDefault="00665808" w:rsidP="00665808">
      <w:pPr>
        <w:rPr>
          <w:sz w:val="24"/>
          <w:szCs w:val="24"/>
        </w:rPr>
      </w:pPr>
      <w:r w:rsidRPr="00665808">
        <w:rPr>
          <w:sz w:val="24"/>
          <w:szCs w:val="24"/>
        </w:rPr>
        <w:t xml:space="preserve"> - jeho příprava není systematická</w:t>
      </w:r>
    </w:p>
    <w:p w14:paraId="40FABF3A" w14:textId="77777777" w:rsidR="00175205" w:rsidRDefault="00665808" w:rsidP="00665808">
      <w:pPr>
        <w:rPr>
          <w:b/>
          <w:sz w:val="24"/>
          <w:szCs w:val="24"/>
        </w:rPr>
      </w:pPr>
      <w:r w:rsidRPr="00175205">
        <w:rPr>
          <w:b/>
          <w:sz w:val="24"/>
          <w:szCs w:val="24"/>
        </w:rPr>
        <w:t>Doprovodné projevy při školní neúspěšnosti:</w:t>
      </w:r>
    </w:p>
    <w:p w14:paraId="6E86F34D" w14:textId="77777777" w:rsidR="00175205" w:rsidRDefault="00665808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- neurotické příznaky – bolesti hlavy, břicha, nechutenstv</w:t>
      </w:r>
      <w:r w:rsidR="00175205">
        <w:rPr>
          <w:sz w:val="24"/>
          <w:szCs w:val="24"/>
        </w:rPr>
        <w:t>í, zvracení, tiky, školní fobie</w:t>
      </w:r>
    </w:p>
    <w:p w14:paraId="4A30CC01" w14:textId="77777777" w:rsidR="00175205" w:rsidRDefault="00665808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- poruchy chování – zvýšená absence v některém předmětu, ne</w:t>
      </w:r>
      <w:r w:rsidR="00175205">
        <w:rPr>
          <w:sz w:val="24"/>
          <w:szCs w:val="24"/>
        </w:rPr>
        <w:t>bo celková absence, záškoláctví</w:t>
      </w:r>
    </w:p>
    <w:p w14:paraId="4D0F2618" w14:textId="77777777" w:rsidR="00175205" w:rsidRDefault="00665808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- obranné mechanismy – ztráta motivace, pocit méněcennosti, fantazie, regre</w:t>
      </w:r>
      <w:r w:rsidR="00175205">
        <w:rPr>
          <w:sz w:val="24"/>
          <w:szCs w:val="24"/>
        </w:rPr>
        <w:t>se</w:t>
      </w:r>
    </w:p>
    <w:p w14:paraId="5935377E" w14:textId="77777777" w:rsidR="00175205" w:rsidRDefault="00665808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</w:t>
      </w:r>
      <w:r w:rsidRPr="00175205">
        <w:rPr>
          <w:b/>
          <w:sz w:val="24"/>
          <w:szCs w:val="24"/>
        </w:rPr>
        <w:t>Pře</w:t>
      </w:r>
      <w:r w:rsidR="00175205">
        <w:rPr>
          <w:b/>
          <w:sz w:val="24"/>
          <w:szCs w:val="24"/>
        </w:rPr>
        <w:t>d</w:t>
      </w:r>
      <w:r w:rsidRPr="00175205">
        <w:rPr>
          <w:b/>
          <w:sz w:val="24"/>
          <w:szCs w:val="24"/>
        </w:rPr>
        <w:t>cházení školní neúspěšnosti</w:t>
      </w:r>
      <w:r w:rsidRPr="00175205">
        <w:rPr>
          <w:sz w:val="24"/>
          <w:szCs w:val="24"/>
        </w:rPr>
        <w:t xml:space="preserve">: </w:t>
      </w:r>
    </w:p>
    <w:p w14:paraId="699EAF44" w14:textId="77777777" w:rsidR="00175205" w:rsidRDefault="00665808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>-</w:t>
      </w:r>
      <w:r w:rsidR="00175205">
        <w:rPr>
          <w:sz w:val="24"/>
          <w:szCs w:val="24"/>
        </w:rPr>
        <w:t xml:space="preserve"> klást na dítě přiměřené nároky</w:t>
      </w:r>
    </w:p>
    <w:p w14:paraId="07B6C362" w14:textId="77777777" w:rsidR="00175205" w:rsidRDefault="00665808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- dbát na jeho pravidelnou docházku do školy, důsledně kon</w:t>
      </w:r>
      <w:r w:rsidR="00175205">
        <w:rPr>
          <w:sz w:val="24"/>
          <w:szCs w:val="24"/>
        </w:rPr>
        <w:t>trolovat splnění zadaných úkolů</w:t>
      </w:r>
      <w:r w:rsidRPr="00175205">
        <w:rPr>
          <w:sz w:val="24"/>
          <w:szCs w:val="24"/>
        </w:rPr>
        <w:t xml:space="preserve"> - zdů</w:t>
      </w:r>
      <w:r w:rsidR="00175205">
        <w:rPr>
          <w:sz w:val="24"/>
          <w:szCs w:val="24"/>
        </w:rPr>
        <w:t>razňovat jeho pozitivní stránky</w:t>
      </w:r>
    </w:p>
    <w:p w14:paraId="09724DDD" w14:textId="77777777" w:rsidR="00175205" w:rsidRDefault="00175205" w:rsidP="00665808">
      <w:pPr>
        <w:rPr>
          <w:sz w:val="24"/>
          <w:szCs w:val="24"/>
        </w:rPr>
      </w:pPr>
      <w:r>
        <w:rPr>
          <w:sz w:val="24"/>
          <w:szCs w:val="24"/>
        </w:rPr>
        <w:t xml:space="preserve"> - oceňovat jeho jedinečnost</w:t>
      </w:r>
    </w:p>
    <w:p w14:paraId="0121C0CD" w14:textId="77777777" w:rsidR="00175205" w:rsidRDefault="00665808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>- umožňovat žákům vyslovovat</w:t>
      </w:r>
      <w:r w:rsidR="00175205">
        <w:rPr>
          <w:sz w:val="24"/>
          <w:szCs w:val="24"/>
        </w:rPr>
        <w:t xml:space="preserve"> vlastní názory</w:t>
      </w:r>
    </w:p>
    <w:p w14:paraId="06EE1DB7" w14:textId="77777777" w:rsidR="00175205" w:rsidRDefault="00665808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- podporovat aktivitu žáků, </w:t>
      </w:r>
      <w:r w:rsidR="00175205">
        <w:rPr>
          <w:sz w:val="24"/>
          <w:szCs w:val="24"/>
        </w:rPr>
        <w:t>dát mu příležitost zažít úspěch</w:t>
      </w:r>
    </w:p>
    <w:p w14:paraId="77F6B385" w14:textId="77777777" w:rsidR="00175205" w:rsidRDefault="00665808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- motivovat žáky, </w:t>
      </w:r>
      <w:r w:rsidR="00175205">
        <w:rPr>
          <w:sz w:val="24"/>
          <w:szCs w:val="24"/>
        </w:rPr>
        <w:t>rozebírat s nimi jejich úspěchy</w:t>
      </w:r>
    </w:p>
    <w:p w14:paraId="4E51E9F1" w14:textId="77777777" w:rsidR="00175205" w:rsidRDefault="00665808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- vy</w:t>
      </w:r>
      <w:r w:rsidR="00175205">
        <w:rPr>
          <w:sz w:val="24"/>
          <w:szCs w:val="24"/>
        </w:rPr>
        <w:t>hýbat se negativnímu srovnávání</w:t>
      </w:r>
    </w:p>
    <w:p w14:paraId="3788A515" w14:textId="77777777" w:rsidR="00665808" w:rsidRDefault="00665808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- věnovat pozornost rodinnému zázemí žáka</w:t>
      </w:r>
    </w:p>
    <w:p w14:paraId="1031EB00" w14:textId="77777777" w:rsidR="00175205" w:rsidRDefault="00175205" w:rsidP="00665808">
      <w:pPr>
        <w:rPr>
          <w:sz w:val="24"/>
          <w:szCs w:val="24"/>
        </w:rPr>
      </w:pPr>
    </w:p>
    <w:p w14:paraId="661126B4" w14:textId="77777777" w:rsidR="00175205" w:rsidRDefault="00175205" w:rsidP="00665808">
      <w:pPr>
        <w:rPr>
          <w:sz w:val="24"/>
          <w:szCs w:val="24"/>
        </w:rPr>
      </w:pPr>
      <w:r w:rsidRPr="00175205">
        <w:rPr>
          <w:b/>
          <w:sz w:val="24"/>
          <w:szCs w:val="24"/>
        </w:rPr>
        <w:t>Pravidla pro řešení školní neúspěšnosti:</w:t>
      </w:r>
      <w:r w:rsidRPr="00175205">
        <w:rPr>
          <w:sz w:val="24"/>
          <w:szCs w:val="24"/>
        </w:rPr>
        <w:t xml:space="preserve"> </w:t>
      </w:r>
    </w:p>
    <w:p w14:paraId="3B06C113" w14:textId="77777777" w:rsidR="00175205" w:rsidRDefault="00175205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- Včasné podchycení žákových potíží jednotlivými vyučujícími, ti zejména vyhodnotí, zda jde o ojedinělý výpadek, nebo trvalejší problém, v takovém případě o neúspěšnosti informují rodiče žáka a třídního učitele. </w:t>
      </w:r>
    </w:p>
    <w:p w14:paraId="0D29CF25" w14:textId="77777777" w:rsidR="00175205" w:rsidRDefault="00175205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>- Třídní učitel ověří, zda jde o problém spojený jen s jedním vyučovacím předmětem, nebo zda se týká více vyučovacích předmětů, případně i ve spojení s výchovnými problémy.</w:t>
      </w:r>
    </w:p>
    <w:p w14:paraId="17FC7EBC" w14:textId="77777777" w:rsidR="00175205" w:rsidRDefault="00175205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- Podle závažnosti problému třídní učitel kontaktuje rodiče, nabídne osobní jednání s jednotlivými vyučujícími, případně s výchovným poradcem, metodikem prevence rizikového chování, školním psychologem či dalšími členy školního poradenského pracoviště. Kromě individuálních pohovorů je možné svolat jednání výchovné komise. O jednáních se vedou </w:t>
      </w:r>
      <w:r w:rsidRPr="00175205">
        <w:rPr>
          <w:sz w:val="24"/>
          <w:szCs w:val="24"/>
        </w:rPr>
        <w:lastRenderedPageBreak/>
        <w:t>písemné záznamy, které vždy obsahují doporučení školy vůči rodičům a postoj rodičů k nim (individuální doučování, vyšetření v PPP apod.).</w:t>
      </w:r>
    </w:p>
    <w:p w14:paraId="4C969FEE" w14:textId="77777777" w:rsidR="00175205" w:rsidRDefault="00175205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</w:t>
      </w:r>
      <w:r w:rsidRPr="00175205">
        <w:rPr>
          <w:b/>
          <w:sz w:val="24"/>
          <w:szCs w:val="24"/>
        </w:rPr>
        <w:t>Je uplatňován třístupňový model péče:</w:t>
      </w:r>
      <w:r w:rsidRPr="00175205">
        <w:rPr>
          <w:sz w:val="24"/>
          <w:szCs w:val="24"/>
        </w:rPr>
        <w:t xml:space="preserve"> </w:t>
      </w:r>
    </w:p>
    <w:p w14:paraId="498238B0" w14:textId="77777777" w:rsidR="00175205" w:rsidRDefault="00175205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1. Individuální pomoc vyučujícího v rámci běžné výuky. </w:t>
      </w:r>
    </w:p>
    <w:p w14:paraId="23C59FDD" w14:textId="77777777" w:rsidR="00175205" w:rsidRDefault="00175205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>2. Zapojení školního poradenského pracoviště.</w:t>
      </w:r>
    </w:p>
    <w:p w14:paraId="6F92B8A6" w14:textId="77777777" w:rsidR="00175205" w:rsidRDefault="00175205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3. Zapojení školského poradenského zařízení (PPP/SPC).</w:t>
      </w:r>
    </w:p>
    <w:p w14:paraId="6AC2B090" w14:textId="77777777" w:rsidR="00175205" w:rsidRDefault="00175205" w:rsidP="00665808">
      <w:pPr>
        <w:rPr>
          <w:sz w:val="24"/>
          <w:szCs w:val="24"/>
        </w:rPr>
      </w:pPr>
    </w:p>
    <w:p w14:paraId="49FC72AE" w14:textId="77777777" w:rsidR="00175205" w:rsidRDefault="00175205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>Základem účinného řešení školní neúspěšnosti je správné rozpoznání příčin</w:t>
      </w:r>
      <w:r>
        <w:rPr>
          <w:sz w:val="24"/>
          <w:szCs w:val="24"/>
        </w:rPr>
        <w:t xml:space="preserve">. </w:t>
      </w:r>
      <w:r w:rsidRPr="00175205">
        <w:rPr>
          <w:sz w:val="24"/>
          <w:szCs w:val="24"/>
        </w:rPr>
        <w:t>Vedení školy vyhodnocuje, zda ke zvýšené neúspěšnosti nedochází jen u některých vyučovacích předmětů, nebo jen u některých vyučujících. Na toto téma případně zaměřuje svoji kontrolní a hospitační činnost, zajišťuje zpětnou vazbu od rodičů žáků.</w:t>
      </w:r>
    </w:p>
    <w:p w14:paraId="74C86C67" w14:textId="77777777" w:rsidR="00175205" w:rsidRDefault="00175205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Na základě této diagnostiky se stanoví možná opatření:</w:t>
      </w:r>
    </w:p>
    <w:p w14:paraId="47F39A89" w14:textId="77777777" w:rsidR="00175205" w:rsidRDefault="00175205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zvýšená motivace žáka k učení </w:t>
      </w:r>
    </w:p>
    <w:p w14:paraId="677C61FE" w14:textId="77777777" w:rsidR="00175205" w:rsidRDefault="00175205" w:rsidP="0066580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75205">
        <w:rPr>
          <w:sz w:val="24"/>
          <w:szCs w:val="24"/>
        </w:rPr>
        <w:t>důraz na pozitivní hodnocení, stanovení přiměřeného rozsahu učiva, podpůrné pomůcky (přehledy), využití pomoci spolužáků, podpůrné aktivity</w:t>
      </w:r>
    </w:p>
    <w:p w14:paraId="29C84084" w14:textId="77777777" w:rsidR="00175205" w:rsidRDefault="00175205" w:rsidP="0066580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175205">
        <w:rPr>
          <w:sz w:val="24"/>
          <w:szCs w:val="24"/>
        </w:rPr>
        <w:t xml:space="preserve"> oznamování termínů písemných prac</w:t>
      </w:r>
      <w:r>
        <w:rPr>
          <w:sz w:val="24"/>
          <w:szCs w:val="24"/>
        </w:rPr>
        <w:t>í a zkoušení, slovní hodnocení</w:t>
      </w:r>
    </w:p>
    <w:p w14:paraId="025FC95F" w14:textId="77777777" w:rsidR="00175205" w:rsidRDefault="00175205" w:rsidP="00665808">
      <w:pPr>
        <w:rPr>
          <w:sz w:val="24"/>
          <w:szCs w:val="24"/>
        </w:rPr>
      </w:pPr>
      <w:r w:rsidRPr="00175205">
        <w:rPr>
          <w:sz w:val="24"/>
          <w:szCs w:val="24"/>
        </w:rPr>
        <w:t>- zajišťování vhodných pomůcek vzhledem k odlišným stylům učení (preference vizuálního, nebo aud</w:t>
      </w:r>
      <w:r>
        <w:rPr>
          <w:sz w:val="24"/>
          <w:szCs w:val="24"/>
        </w:rPr>
        <w:t>io vnímání)</w:t>
      </w:r>
    </w:p>
    <w:p w14:paraId="2FBCE494" w14:textId="77777777" w:rsidR="00E36B5C" w:rsidRDefault="00E36B5C" w:rsidP="00665808">
      <w:pPr>
        <w:rPr>
          <w:sz w:val="24"/>
          <w:szCs w:val="24"/>
        </w:rPr>
      </w:pPr>
      <w:r w:rsidRPr="00E36B5C">
        <w:rPr>
          <w:sz w:val="24"/>
          <w:szCs w:val="24"/>
        </w:rPr>
        <w:t>- žáci jsou seznamováni s možnými styly učení a učí se vědomě používat styl pro něj nejvýho</w:t>
      </w:r>
      <w:r>
        <w:rPr>
          <w:sz w:val="24"/>
          <w:szCs w:val="24"/>
        </w:rPr>
        <w:t>dnější</w:t>
      </w:r>
    </w:p>
    <w:p w14:paraId="7C99DBE7" w14:textId="77777777" w:rsidR="00E36B5C" w:rsidRDefault="00E36B5C" w:rsidP="00665808">
      <w:pPr>
        <w:rPr>
          <w:sz w:val="24"/>
          <w:szCs w:val="24"/>
        </w:rPr>
      </w:pPr>
      <w:r w:rsidRPr="00E36B5C">
        <w:rPr>
          <w:sz w:val="24"/>
          <w:szCs w:val="24"/>
        </w:rPr>
        <w:t xml:space="preserve"> - individuální konzultace, doučování, kompenzace nedostatků pomocí speciálně pedagogických postup</w:t>
      </w:r>
      <w:r>
        <w:rPr>
          <w:sz w:val="24"/>
          <w:szCs w:val="24"/>
        </w:rPr>
        <w:t>ů (PLPP, spolupráce s PPP, SPC)</w:t>
      </w:r>
    </w:p>
    <w:p w14:paraId="35963178" w14:textId="77777777" w:rsidR="00E36B5C" w:rsidRDefault="00E36B5C" w:rsidP="00665808">
      <w:pPr>
        <w:rPr>
          <w:sz w:val="24"/>
          <w:szCs w:val="24"/>
        </w:rPr>
      </w:pPr>
      <w:r w:rsidRPr="00E36B5C">
        <w:rPr>
          <w:sz w:val="24"/>
          <w:szCs w:val="24"/>
        </w:rPr>
        <w:t xml:space="preserve"> - pomoc při začleňov</w:t>
      </w:r>
      <w:r>
        <w:rPr>
          <w:sz w:val="24"/>
          <w:szCs w:val="24"/>
        </w:rPr>
        <w:t>ání žáka do třídního kolektivu</w:t>
      </w:r>
    </w:p>
    <w:p w14:paraId="5DF48882" w14:textId="77777777" w:rsidR="00E36B5C" w:rsidRDefault="00E36B5C" w:rsidP="00665808">
      <w:pPr>
        <w:rPr>
          <w:sz w:val="24"/>
          <w:szCs w:val="24"/>
        </w:rPr>
      </w:pPr>
      <w:r w:rsidRPr="00E36B5C">
        <w:rPr>
          <w:sz w:val="24"/>
          <w:szCs w:val="24"/>
        </w:rPr>
        <w:t>- stan</w:t>
      </w:r>
      <w:r>
        <w:rPr>
          <w:sz w:val="24"/>
          <w:szCs w:val="24"/>
        </w:rPr>
        <w:t>ovení přiměřeného rozsahu učiva</w:t>
      </w:r>
    </w:p>
    <w:p w14:paraId="0925BABF" w14:textId="77777777" w:rsidR="00E36B5C" w:rsidRDefault="00E36B5C" w:rsidP="00665808">
      <w:pPr>
        <w:rPr>
          <w:sz w:val="24"/>
          <w:szCs w:val="24"/>
        </w:rPr>
      </w:pPr>
      <w:r w:rsidRPr="00E36B5C">
        <w:rPr>
          <w:sz w:val="24"/>
          <w:szCs w:val="24"/>
        </w:rPr>
        <w:t xml:space="preserve"> - práce zadaná pro domácí přípravu odpovíd</w:t>
      </w:r>
      <w:r>
        <w:rPr>
          <w:sz w:val="24"/>
          <w:szCs w:val="24"/>
        </w:rPr>
        <w:t>á žákovým vzdělávacím možnostem</w:t>
      </w:r>
    </w:p>
    <w:p w14:paraId="0779EADC" w14:textId="77777777" w:rsidR="00E36B5C" w:rsidRDefault="00E36B5C" w:rsidP="00665808">
      <w:pPr>
        <w:rPr>
          <w:sz w:val="24"/>
          <w:szCs w:val="24"/>
        </w:rPr>
      </w:pPr>
      <w:r w:rsidRPr="00E36B5C">
        <w:rPr>
          <w:sz w:val="24"/>
          <w:szCs w:val="24"/>
        </w:rPr>
        <w:t xml:space="preserve"> - sest</w:t>
      </w:r>
      <w:r>
        <w:rPr>
          <w:sz w:val="24"/>
          <w:szCs w:val="24"/>
        </w:rPr>
        <w:t>avení plánu pedagogické podpory</w:t>
      </w:r>
    </w:p>
    <w:p w14:paraId="6B33B99C" w14:textId="77777777" w:rsidR="00E36B5C" w:rsidRDefault="00E36B5C" w:rsidP="00665808">
      <w:pPr>
        <w:rPr>
          <w:sz w:val="24"/>
          <w:szCs w:val="24"/>
        </w:rPr>
      </w:pPr>
      <w:r w:rsidRPr="00E36B5C">
        <w:rPr>
          <w:sz w:val="24"/>
          <w:szCs w:val="24"/>
        </w:rPr>
        <w:t xml:space="preserve"> - zvýšená práce pedagogů s kolektivem třídy, n</w:t>
      </w:r>
      <w:r>
        <w:rPr>
          <w:sz w:val="24"/>
          <w:szCs w:val="24"/>
        </w:rPr>
        <w:t>áprava narušeného klimatu třídy</w:t>
      </w:r>
    </w:p>
    <w:p w14:paraId="3A647EA6" w14:textId="77777777" w:rsidR="00E36B5C" w:rsidRDefault="00E36B5C" w:rsidP="00665808">
      <w:pPr>
        <w:rPr>
          <w:sz w:val="24"/>
          <w:szCs w:val="24"/>
        </w:rPr>
      </w:pPr>
      <w:r w:rsidRPr="00E36B5C">
        <w:rPr>
          <w:sz w:val="24"/>
          <w:szCs w:val="24"/>
        </w:rPr>
        <w:t xml:space="preserve"> - vzdělávání podle ind</w:t>
      </w:r>
      <w:r>
        <w:rPr>
          <w:sz w:val="24"/>
          <w:szCs w:val="24"/>
        </w:rPr>
        <w:t>ividuálního vzdělávacího plánu</w:t>
      </w:r>
    </w:p>
    <w:p w14:paraId="3C5B6C37" w14:textId="77777777" w:rsidR="00E36B5C" w:rsidRDefault="00E36B5C" w:rsidP="00665808">
      <w:pPr>
        <w:rPr>
          <w:sz w:val="24"/>
          <w:szCs w:val="24"/>
        </w:rPr>
      </w:pPr>
      <w:r w:rsidRPr="00E36B5C">
        <w:rPr>
          <w:sz w:val="24"/>
          <w:szCs w:val="24"/>
        </w:rPr>
        <w:lastRenderedPageBreak/>
        <w:t xml:space="preserve">- včasné informování rodičů o mimořádném zhoršení prospěchu žáka, tak, aby se zvýšenou péčí mohlo zabránit zhoršení souhrnné klasifikace </w:t>
      </w:r>
      <w:r>
        <w:rPr>
          <w:sz w:val="24"/>
          <w:szCs w:val="24"/>
        </w:rPr>
        <w:t>žáka na konci každého pololetí</w:t>
      </w:r>
    </w:p>
    <w:p w14:paraId="1A533F84" w14:textId="77777777" w:rsidR="00E36B5C" w:rsidRDefault="00E36B5C" w:rsidP="00665808">
      <w:pPr>
        <w:rPr>
          <w:sz w:val="24"/>
          <w:szCs w:val="24"/>
        </w:rPr>
      </w:pPr>
      <w:r w:rsidRPr="00E36B5C">
        <w:rPr>
          <w:sz w:val="24"/>
          <w:szCs w:val="24"/>
        </w:rPr>
        <w:t>- u žáků, jejichž neúspěšnost souvisí spíše se sociálním znevýhodněn</w:t>
      </w:r>
      <w:r>
        <w:rPr>
          <w:sz w:val="24"/>
          <w:szCs w:val="24"/>
        </w:rPr>
        <w:t>ím, konzultovat situaci s OSPOD</w:t>
      </w:r>
    </w:p>
    <w:p w14:paraId="06B87403" w14:textId="77777777" w:rsidR="00E36B5C" w:rsidRDefault="00E36B5C" w:rsidP="00665808">
      <w:r w:rsidRPr="00E36B5C">
        <w:rPr>
          <w:sz w:val="24"/>
          <w:szCs w:val="24"/>
        </w:rPr>
        <w:t>Škola průběžně vyhodnocuje úspěšnost těchto opatření, dlouhodobě sleduje žáky s riziky neúspěšnosti, poskytuje jim pomoc k jejímu překonání, zohledňuje vnější prostředí ovlivňující výsledky žáků, přijímá případná opatření k zamezení rizikového chování. Na jednání pedagogických rad je vyhodnocována situace vzdělávání žáků ohrožených školní neúspěšností</w:t>
      </w:r>
      <w:r>
        <w:t>.</w:t>
      </w:r>
    </w:p>
    <w:p w14:paraId="6D474E62" w14:textId="77777777" w:rsidR="00E36B5C" w:rsidRPr="00E36B5C" w:rsidRDefault="00E36B5C" w:rsidP="00E36B5C">
      <w:pPr>
        <w:pStyle w:val="Odstavecseseznamem"/>
        <w:numPr>
          <w:ilvl w:val="1"/>
          <w:numId w:val="3"/>
        </w:numPr>
        <w:rPr>
          <w:b/>
          <w:sz w:val="24"/>
          <w:szCs w:val="24"/>
        </w:rPr>
      </w:pPr>
      <w:r w:rsidRPr="00E36B5C">
        <w:rPr>
          <w:b/>
          <w:sz w:val="24"/>
          <w:szCs w:val="24"/>
        </w:rPr>
        <w:t xml:space="preserve">Šikana </w:t>
      </w:r>
    </w:p>
    <w:p w14:paraId="639707C0" w14:textId="77777777" w:rsidR="00E36B5C" w:rsidRPr="001E1B98" w:rsidRDefault="00E36B5C" w:rsidP="00E36B5C">
      <w:pPr>
        <w:rPr>
          <w:sz w:val="24"/>
          <w:szCs w:val="24"/>
        </w:rPr>
      </w:pPr>
      <w:r w:rsidRPr="00E36B5C">
        <w:rPr>
          <w:sz w:val="24"/>
          <w:szCs w:val="24"/>
        </w:rPr>
        <w:t xml:space="preserve">Šikanování je jakékoliv chování, jehož záměrem je ublížit, ohrozit nebo zastrašovat jiného žáka, případně skupinu žáků. Jedná se o cílené a opakované užití fyzických a psychických útoků jedincem nebo skupinou vůči jedinci či skupině žáků, kteří se neumí nebo z nejrůznějších důvodů nemohou bránit. Zahrnuje jak fyzické útoky, v podobě bití, vydírání, loupeží, poškozování věcí, tak i útoky slovní v podobě nadávek, pomluv, vyhrožování či ponižování. Může mít i formu sexuálního obtěžování až zneužívání. Může se realizovat i prostřednictvím moderních komunikačních prostředků, především prostřednictvím internetu a </w:t>
      </w:r>
      <w:r w:rsidRPr="001E1B98">
        <w:rPr>
          <w:sz w:val="24"/>
          <w:szCs w:val="24"/>
        </w:rPr>
        <w:t>mobilu (viz Kyberšikana).</w:t>
      </w:r>
    </w:p>
    <w:p w14:paraId="34113E39" w14:textId="77777777" w:rsidR="00E36B5C" w:rsidRPr="001E1B98" w:rsidRDefault="00E36B5C" w:rsidP="00E36B5C">
      <w:pPr>
        <w:rPr>
          <w:sz w:val="24"/>
          <w:szCs w:val="24"/>
        </w:rPr>
      </w:pPr>
      <w:r w:rsidRPr="001E1B98">
        <w:rPr>
          <w:sz w:val="24"/>
          <w:szCs w:val="24"/>
        </w:rPr>
        <w:t>Existuje rozdíl mezi vyšetřováním počátečních a pokročilých stádií.</w:t>
      </w:r>
      <w:r w:rsidR="00A52753">
        <w:rPr>
          <w:sz w:val="24"/>
          <w:szCs w:val="24"/>
        </w:rPr>
        <w:t xml:space="preserve"> </w:t>
      </w:r>
    </w:p>
    <w:p w14:paraId="148CD2A6" w14:textId="77777777" w:rsidR="001E1B98" w:rsidRPr="001E1B98" w:rsidRDefault="001E1B98" w:rsidP="006658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6</w:t>
      </w:r>
      <w:r w:rsidRPr="001E1B98">
        <w:rPr>
          <w:b/>
          <w:sz w:val="24"/>
          <w:szCs w:val="24"/>
        </w:rPr>
        <w:t xml:space="preserve">.3 Šikana zaměřená na učitele </w:t>
      </w:r>
    </w:p>
    <w:p w14:paraId="7979D7C8" w14:textId="77777777" w:rsidR="00E36B5C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>Šikana zaměřená na učitele ze strany žáků musí být chápána jako celostní a multidimenzionální problém, který se týká všech členů školy. Není pouze výsledkem osobnostních charakteristik učitele nebo jeho sociálních či pedagogických kompetencí, jak bývá interpretována. Neměla by proto být v žádném případě považována za individuální záležitost konkrétního pedagoga, kterou by si měl vyřešit sám. Odpovědnost za prevenci a řešení šikany nese vedení školy, potažmo také zřizovatel. Šikana zaměřená na učitele je specifická tím, že dojde k narušení jasně definovaných rolí a žák se dostane do pozice větší moci než pedagog, bez ohledu na formálně vyšší moc a autoritu učitele. Šikana zaměřená na učitele se</w:t>
      </w:r>
      <w:r>
        <w:rPr>
          <w:sz w:val="24"/>
          <w:szCs w:val="24"/>
        </w:rPr>
        <w:t xml:space="preserve"> nejčastěji odehrává ve škole - </w:t>
      </w:r>
      <w:r w:rsidRPr="001E1B98">
        <w:rPr>
          <w:sz w:val="24"/>
          <w:szCs w:val="24"/>
        </w:rPr>
        <w:t>ve třídách a na chodbách, nicméně může se odehrávat také mimo školu ve veřejných prostorách, v místě bydliště pedagoga</w:t>
      </w:r>
      <w:r>
        <w:rPr>
          <w:sz w:val="24"/>
          <w:szCs w:val="24"/>
        </w:rPr>
        <w:t>,</w:t>
      </w:r>
      <w:r w:rsidRPr="001E1B98">
        <w:rPr>
          <w:sz w:val="24"/>
          <w:szCs w:val="24"/>
        </w:rPr>
        <w:t xml:space="preserve"> nebo v kyberprostoru. Je zapotřebí mít na paměti, že šikanou může trpět i vysoce zkušený a kompetentní pedagog. Pedagog může vnímat situaci, kdy je šikanován žáky, jako stigma a pociťuje stud a selhání, což mu zároveň často brání vyhledat pomoc u kolegů, vedení školy nebo ve svém okolí. Je zapotřebí, aby škola vytvořila bezpečné prostředí a atmosféru důvěry, ve kterém bude tento druh rizika uznán a budou nastaveny mechanismy a postupy k ochraně pedagogů a k účinné prevenci a řešení takového chování, se kterými budou všichni žáci, pedagogové a zákonní zástupci seznámeni.</w:t>
      </w:r>
    </w:p>
    <w:p w14:paraId="52581DAC" w14:textId="77777777" w:rsidR="001E1B98" w:rsidRPr="001E1B98" w:rsidRDefault="001E1B98" w:rsidP="00665808">
      <w:pPr>
        <w:rPr>
          <w:b/>
          <w:sz w:val="24"/>
          <w:szCs w:val="24"/>
        </w:rPr>
      </w:pPr>
      <w:r w:rsidRPr="001E1B98">
        <w:rPr>
          <w:b/>
          <w:sz w:val="24"/>
          <w:szCs w:val="24"/>
        </w:rPr>
        <w:lastRenderedPageBreak/>
        <w:t>Prevence šikany zaměřené na učitele:</w:t>
      </w:r>
    </w:p>
    <w:p w14:paraId="19773FCE" w14:textId="77777777" w:rsid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 xml:space="preserve"> - celoškolní přístup – dobré sociální klima, uvědomění si rizika výskytu šikany učitele ve škole, ote</w:t>
      </w:r>
      <w:r>
        <w:rPr>
          <w:sz w:val="24"/>
          <w:szCs w:val="24"/>
        </w:rPr>
        <w:t>vřené odmítání takového chování</w:t>
      </w:r>
    </w:p>
    <w:p w14:paraId="0ED78008" w14:textId="77777777" w:rsid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 xml:space="preserve"> - vedení školy vyjadřuje pedagogům podporu, oceňuje jejich práci, podporuje </w:t>
      </w:r>
      <w:r>
        <w:rPr>
          <w:sz w:val="24"/>
          <w:szCs w:val="24"/>
        </w:rPr>
        <w:t>spolupráci v pedagogickém sboru</w:t>
      </w:r>
    </w:p>
    <w:p w14:paraId="7C575D3D" w14:textId="77777777" w:rsid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 xml:space="preserve"> - jasně stanovený postup školy, jakým mají pedagogové oznámení o šikaně podat, komu ho po</w:t>
      </w:r>
      <w:r>
        <w:rPr>
          <w:sz w:val="24"/>
          <w:szCs w:val="24"/>
        </w:rPr>
        <w:t>dat a jak s tím bude nakládáno</w:t>
      </w:r>
    </w:p>
    <w:p w14:paraId="3EA0DF0D" w14:textId="77777777" w:rsid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>- pedagog nastavuje a uplatňuje ja</w:t>
      </w:r>
      <w:r>
        <w:rPr>
          <w:sz w:val="24"/>
          <w:szCs w:val="24"/>
        </w:rPr>
        <w:t xml:space="preserve">sná pravidla chování ve třídě - </w:t>
      </w:r>
      <w:r w:rsidRPr="001E1B98">
        <w:rPr>
          <w:sz w:val="24"/>
          <w:szCs w:val="24"/>
        </w:rPr>
        <w:t>na konflikty reaguje včas, používá stanovené důsledky nerespektování dohodnutých pravidel chování, vyhýbá se řešení konfliktu a konfrontaci ze strany žáka před celou třídou, usměrňuje řeš</w:t>
      </w:r>
      <w:r>
        <w:rPr>
          <w:sz w:val="24"/>
          <w:szCs w:val="24"/>
        </w:rPr>
        <w:t>ení na individuální konfrontaci</w:t>
      </w:r>
    </w:p>
    <w:p w14:paraId="3C99D329" w14:textId="77777777" w:rsid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 xml:space="preserve"> - pedagog po</w:t>
      </w:r>
      <w:r>
        <w:rPr>
          <w:sz w:val="24"/>
          <w:szCs w:val="24"/>
        </w:rPr>
        <w:t xml:space="preserve">siluje zapojení žáků do výuky - </w:t>
      </w:r>
      <w:r w:rsidRPr="001E1B98">
        <w:rPr>
          <w:sz w:val="24"/>
          <w:szCs w:val="24"/>
        </w:rPr>
        <w:t>dává jim výběr, činí výuku pro žáky zajímavou, - pedagog očekává úspěch od všech žáků – staví na silných stránkách žáka, neponižuje a nezesměšňuje žáka před třídou, při hodnocení</w:t>
      </w:r>
      <w:r>
        <w:rPr>
          <w:sz w:val="24"/>
          <w:szCs w:val="24"/>
        </w:rPr>
        <w:t xml:space="preserve"> žáka zachovává jeho důstojnost</w:t>
      </w:r>
    </w:p>
    <w:p w14:paraId="744692C6" w14:textId="77777777" w:rsid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 xml:space="preserve"> - pedagog si všímá změn v náladách, emocích a v chování žáka a včas</w:t>
      </w:r>
      <w:r>
        <w:rPr>
          <w:sz w:val="24"/>
          <w:szCs w:val="24"/>
        </w:rPr>
        <w:t xml:space="preserve"> na ně reaguje</w:t>
      </w:r>
    </w:p>
    <w:p w14:paraId="5279AFB0" w14:textId="77777777" w:rsid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 xml:space="preserve"> - problémy neřeší sám, ale ve spolupráci se školním poradenským pracovištěm, případně s vedením školy.</w:t>
      </w:r>
    </w:p>
    <w:p w14:paraId="2155D339" w14:textId="77777777" w:rsidR="001E1B98" w:rsidRPr="001E1B98" w:rsidRDefault="001E1B98" w:rsidP="00665808">
      <w:pPr>
        <w:rPr>
          <w:b/>
          <w:sz w:val="24"/>
          <w:szCs w:val="24"/>
        </w:rPr>
      </w:pPr>
      <w:r w:rsidRPr="001E1B98">
        <w:rPr>
          <w:b/>
          <w:sz w:val="24"/>
          <w:szCs w:val="24"/>
        </w:rPr>
        <w:t xml:space="preserve">6.4 Kyberšikana </w:t>
      </w:r>
    </w:p>
    <w:p w14:paraId="7494F4D7" w14:textId="77777777" w:rsid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>Kyberšikanu definujeme jako zneužití ICT (informačních komunikačních technologií), zejména pak mobilních telefonů a internetu, k takovým činnostem, které mají někoho záměrně ohrozit nebo mu ublížit. Podobně jako u šikany tváří v tvář se jedná o úmyslné chování, kdy je oběť napadána útočníkem nebo útočníky. Povaha a provedení útoků pak určuje její závažnost</w:t>
      </w:r>
    </w:p>
    <w:p w14:paraId="1181D2B8" w14:textId="77777777" w:rsidR="001E1B98" w:rsidRPr="001E1B98" w:rsidRDefault="001E1B98" w:rsidP="00665808">
      <w:pPr>
        <w:rPr>
          <w:b/>
          <w:sz w:val="24"/>
          <w:szCs w:val="24"/>
        </w:rPr>
      </w:pPr>
      <w:r w:rsidRPr="001E1B98">
        <w:rPr>
          <w:sz w:val="24"/>
          <w:szCs w:val="24"/>
        </w:rPr>
        <w:t xml:space="preserve"> </w:t>
      </w:r>
      <w:r w:rsidRPr="001E1B98">
        <w:rPr>
          <w:b/>
          <w:sz w:val="24"/>
          <w:szCs w:val="24"/>
        </w:rPr>
        <w:t>Kdo řeší:</w:t>
      </w:r>
    </w:p>
    <w:p w14:paraId="3C7DA500" w14:textId="77777777" w:rsid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 xml:space="preserve"> - U každého podezření o výskytu daného jevu musí být vždy informován:</w:t>
      </w:r>
    </w:p>
    <w:p w14:paraId="3B2FC7C5" w14:textId="77777777" w:rsid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 xml:space="preserve"> - ředitel školy</w:t>
      </w:r>
    </w:p>
    <w:p w14:paraId="330F9115" w14:textId="77777777" w:rsid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 xml:space="preserve"> - školní metodik prevence s výchovným poradcem, třídním učitelem, se školským poradenským zařízením, pediatrem</w:t>
      </w:r>
    </w:p>
    <w:p w14:paraId="773D952A" w14:textId="77777777" w:rsidR="001E1B98" w:rsidRPr="001E1B98" w:rsidRDefault="001E1B98" w:rsidP="00665808">
      <w:pPr>
        <w:rPr>
          <w:b/>
          <w:sz w:val="24"/>
          <w:szCs w:val="24"/>
        </w:rPr>
      </w:pPr>
      <w:r w:rsidRPr="001E1B98">
        <w:rPr>
          <w:b/>
          <w:sz w:val="24"/>
          <w:szCs w:val="24"/>
        </w:rPr>
        <w:t xml:space="preserve">6.5 Záškoláctví </w:t>
      </w:r>
    </w:p>
    <w:p w14:paraId="1090517D" w14:textId="77777777" w:rsidR="001E1B98" w:rsidRPr="001E1B98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>Za záškoláctví je považována neomluvená absence žáka ve škole. Jedná se o přestupek, kterým žák úmyslně zanedbává školní docházku. Je chápáno jako porušení školního řádu, současně jde o porušení školského zákona, který vymezuje povinnou školní docházku.</w:t>
      </w:r>
    </w:p>
    <w:p w14:paraId="0B92EB2D" w14:textId="77777777" w:rsidR="001E1B98" w:rsidRDefault="001E1B98" w:rsidP="00665808">
      <w:pPr>
        <w:rPr>
          <w:sz w:val="24"/>
          <w:szCs w:val="24"/>
        </w:rPr>
      </w:pPr>
      <w:r w:rsidRPr="001E1B98">
        <w:rPr>
          <w:b/>
          <w:sz w:val="24"/>
          <w:szCs w:val="24"/>
        </w:rPr>
        <w:lastRenderedPageBreak/>
        <w:t>Druhy záškoláctví</w:t>
      </w:r>
      <w:r w:rsidRPr="001E1B98">
        <w:rPr>
          <w:sz w:val="24"/>
          <w:szCs w:val="24"/>
        </w:rPr>
        <w:t>:</w:t>
      </w:r>
    </w:p>
    <w:p w14:paraId="1E54CAC2" w14:textId="77777777" w:rsidR="009B5FF6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 xml:space="preserve"> - Pravé záškoláctví – žák se ve škole neukazuje, ale rod</w:t>
      </w:r>
      <w:r w:rsidR="009B5FF6">
        <w:rPr>
          <w:sz w:val="24"/>
          <w:szCs w:val="24"/>
        </w:rPr>
        <w:t>iče si myslí, že do školy chodí</w:t>
      </w:r>
    </w:p>
    <w:p w14:paraId="35F32ACD" w14:textId="77777777" w:rsidR="009B5FF6" w:rsidRDefault="001E1B98" w:rsidP="00665808">
      <w:pPr>
        <w:rPr>
          <w:sz w:val="24"/>
          <w:szCs w:val="24"/>
        </w:rPr>
      </w:pPr>
      <w:r w:rsidRPr="001E1B98">
        <w:rPr>
          <w:sz w:val="24"/>
          <w:szCs w:val="24"/>
        </w:rPr>
        <w:t xml:space="preserve"> </w:t>
      </w:r>
      <w:r w:rsidR="009B5FF6">
        <w:rPr>
          <w:sz w:val="24"/>
          <w:szCs w:val="24"/>
        </w:rPr>
        <w:t>- Záškoláctví s vědomím rodičů -</w:t>
      </w:r>
      <w:r w:rsidRPr="001E1B98">
        <w:rPr>
          <w:sz w:val="24"/>
          <w:szCs w:val="24"/>
        </w:rPr>
        <w:t xml:space="preserve"> na této formě se podílí několik typů rodičů, jejichž hlavními charakteristikami je buď odmítavý postoj ke škole, nebo přílišná slabost ve vztahu k dítěti či závislosti na pomoci a</w:t>
      </w:r>
      <w:r w:rsidR="009B5FF6">
        <w:rPr>
          <w:sz w:val="24"/>
          <w:szCs w:val="24"/>
        </w:rPr>
        <w:t xml:space="preserve"> podpoře dítěte v domácnosti</w:t>
      </w:r>
    </w:p>
    <w:p w14:paraId="4CBDC866" w14:textId="77777777" w:rsidR="009B5FF6" w:rsidRDefault="001E1B98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-</w:t>
      </w:r>
      <w:r w:rsidR="009B5FF6" w:rsidRPr="009B5FF6">
        <w:rPr>
          <w:sz w:val="24"/>
          <w:szCs w:val="24"/>
        </w:rPr>
        <w:t xml:space="preserve"> Záškoláctví s klamáním rodičů -</w:t>
      </w:r>
      <w:r w:rsidRPr="009B5FF6">
        <w:rPr>
          <w:sz w:val="24"/>
          <w:szCs w:val="24"/>
        </w:rPr>
        <w:t xml:space="preserve"> existují děti, které dokážou přesvědčit rodiče o svých zdravotních potížích, kvůli kterým nemohou jít do školy, a rodiče jim absenci omlouvají pro </w:t>
      </w:r>
      <w:r w:rsidR="009B5FF6" w:rsidRPr="009B5FF6">
        <w:rPr>
          <w:sz w:val="24"/>
          <w:szCs w:val="24"/>
        </w:rPr>
        <w:t xml:space="preserve">tyto zdravotní důvody. Tento typ záškoláctví je však obtížně rozlišitelný </w:t>
      </w:r>
      <w:r w:rsidR="009B5FF6">
        <w:rPr>
          <w:sz w:val="24"/>
          <w:szCs w:val="24"/>
        </w:rPr>
        <w:t>od záškoláctví s vědomím rodičů</w:t>
      </w:r>
    </w:p>
    <w:p w14:paraId="27BDC74D" w14:textId="77777777" w:rsidR="009B5FF6" w:rsidRDefault="009B5FF6" w:rsidP="00665808">
      <w:pPr>
        <w:rPr>
          <w:sz w:val="24"/>
          <w:szCs w:val="24"/>
        </w:rPr>
      </w:pPr>
      <w:r>
        <w:rPr>
          <w:sz w:val="24"/>
          <w:szCs w:val="24"/>
        </w:rPr>
        <w:t xml:space="preserve"> - Odmítání školy -</w:t>
      </w:r>
      <w:r w:rsidRPr="009B5FF6">
        <w:rPr>
          <w:sz w:val="24"/>
          <w:szCs w:val="24"/>
        </w:rPr>
        <w:t xml:space="preserve"> některým typům dětí činí představa školní docházky psychické potíže. Kdo řeší + s kým spolupracuje</w:t>
      </w:r>
    </w:p>
    <w:p w14:paraId="36938B12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- U každého podezření o výskytu daného jevu musí bý</w:t>
      </w:r>
      <w:r>
        <w:rPr>
          <w:sz w:val="24"/>
          <w:szCs w:val="24"/>
        </w:rPr>
        <w:t>t vždy informován ředitel školy</w:t>
      </w:r>
    </w:p>
    <w:p w14:paraId="554B10EC" w14:textId="77777777" w:rsidR="001E1B98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- Školní poradenské pracoviště (školní metodik prevence, výchovný poradce, speciální pedagog) - OSPOD, Policie ČR</w:t>
      </w:r>
    </w:p>
    <w:p w14:paraId="3BD51057" w14:textId="77777777" w:rsidR="009B5FF6" w:rsidRDefault="009B5FF6" w:rsidP="00665808">
      <w:pPr>
        <w:rPr>
          <w:sz w:val="24"/>
          <w:szCs w:val="24"/>
        </w:rPr>
      </w:pPr>
    </w:p>
    <w:p w14:paraId="77E0B4F1" w14:textId="77777777" w:rsidR="009B5FF6" w:rsidRPr="009B5FF6" w:rsidRDefault="009B5FF6" w:rsidP="00665808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B5FF6">
        <w:rPr>
          <w:b/>
          <w:sz w:val="24"/>
          <w:szCs w:val="24"/>
        </w:rPr>
        <w:t xml:space="preserve">.6 Vandalismus </w:t>
      </w:r>
    </w:p>
    <w:p w14:paraId="028A6B81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>Vandalismus se ve školním prostředí projevuje ničením školního majetku nebo jeho poškozováním a ničením majetku ostatních žáků, případně dalších členů školní komunity. Jedná se buď o významné útoky na věci, které mají za následek jejich úplné zničení, nebo významné poškození. Důvody pro takové chování jsou nejrůznější a pro vypořádání se s jevem je třeba se jimi zabývat v každém konkrétním případě. Jestliže se jedná o záměr a cíl, pak je třeba použít vůči žákovi/žákyni jiné opatření, než když se jedná o snahu na sebe upozornit, vyrovnat se spolužákům a spolužačkám nebo o následek šikany či její doprovodný projev.</w:t>
      </w:r>
    </w:p>
    <w:p w14:paraId="134AE159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- Každý je odpovědný za škod</w:t>
      </w:r>
      <w:r>
        <w:rPr>
          <w:sz w:val="24"/>
          <w:szCs w:val="24"/>
        </w:rPr>
        <w:t>y, které svým jednáním způsobil</w:t>
      </w:r>
    </w:p>
    <w:p w14:paraId="3AB3D0A0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- Pokud vznikne škoda na školním majetku je potřeba sepsat o celé záležitosti záznam – kdo, kdy, kde, jak, proč, čím. Vždy je informován ředitel školy, MP, VP, třídní učitel.</w:t>
      </w:r>
    </w:p>
    <w:p w14:paraId="1F576AEF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Kdy hlásit rodičům?</w:t>
      </w:r>
    </w:p>
    <w:p w14:paraId="77AE205F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- V případě, kdy způsobená škoda je nepatrná nebo malá (trestní zákoník 5000,- Kč), je třeba věc oznámit rodičům tehdy, jestliže dítě věc poškodilo úmyslně a nejeví žádnou snahu o nápravu. V případě škod většího rozsahu nebo škod na majetku někoho třetího (spolužák, cizí osoba v průběhu školní exkurze atd.) oznamuje rodičům vždy</w:t>
      </w:r>
    </w:p>
    <w:p w14:paraId="6E1CDCA3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. Kdy hlásit policii? </w:t>
      </w:r>
    </w:p>
    <w:p w14:paraId="64494A6E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lastRenderedPageBreak/>
        <w:t>- V případě, kdy je škoda nikoliv nepatrná, nikdo nejeví snahu o nápravu a škola není vlastními silami schopná domoci se takové nápravy. Musí se jednat o úmyslné poškození nebo zničení věci. Hlásí se také tehdy, jestliže o to žádá poškozený nebo poškozená nebo jejich zákonní zástupci.</w:t>
      </w:r>
    </w:p>
    <w:p w14:paraId="6AB9497B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Kdy hlásit OSPOD?</w:t>
      </w:r>
    </w:p>
    <w:p w14:paraId="6144E69F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- V případech, kdy se jedná o opakované jednání. Taktéž když výchovná a další opatření, která zvolila škola, neměla žádný účinek.</w:t>
      </w:r>
    </w:p>
    <w:p w14:paraId="2B505407" w14:textId="77777777" w:rsidR="009B5FF6" w:rsidRPr="009B5FF6" w:rsidRDefault="009B5FF6" w:rsidP="00665808">
      <w:pPr>
        <w:rPr>
          <w:b/>
          <w:sz w:val="24"/>
          <w:szCs w:val="24"/>
        </w:rPr>
      </w:pPr>
      <w:r w:rsidRPr="009B5FF6">
        <w:rPr>
          <w:b/>
          <w:sz w:val="24"/>
          <w:szCs w:val="24"/>
        </w:rPr>
        <w:t>6.7 Krádež</w:t>
      </w:r>
    </w:p>
    <w:p w14:paraId="43B46A75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Krádež je takové jednání, při kterém se někdo zmocní věci, která není jeho, a to za účelem si ji ponechat, používat ji apod., aniž by s tím majitel věci souhlasil, nebo o tom byl informován.</w:t>
      </w:r>
      <w:r>
        <w:rPr>
          <w:sz w:val="24"/>
          <w:szCs w:val="24"/>
        </w:rPr>
        <w:t xml:space="preserve"> Předmětem krádeže bývá</w:t>
      </w:r>
      <w:r w:rsidRPr="009B5FF6">
        <w:rPr>
          <w:sz w:val="24"/>
          <w:szCs w:val="24"/>
        </w:rPr>
        <w:t xml:space="preserve"> cokoliv, co někdo může potřebovat. Hmotná škoda není vždy rozhodující, protože pro majitele mají některé předměty osobní a emocionální hodnotu. V případě krádeží není rozhodujícím situačním faktorem čas, jako v případě vandalismu, ale příležitost. Většinou se kradou věci volně položené a nezabezpečené. Čím menší předmět je a cennější nebo zajímavější, tím je pro zloděje lákavější.</w:t>
      </w:r>
    </w:p>
    <w:p w14:paraId="7B64E324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>Kdy hlásit rodičům?</w:t>
      </w:r>
    </w:p>
    <w:p w14:paraId="686AD7B5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- Rodičům poškozeného vždy ihned, rodičům zloděje rovněž vždy, nicméně mělo by tomu předcházet precizní zjištění příčin. Celá řada dětí krade proto, že je někdo krást poslal a oni z něj mají strach. Není to sice o nic menší krádež, ale je to informace, kterou by rodič měl také vědět.</w:t>
      </w:r>
    </w:p>
    <w:p w14:paraId="65E22FDD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Kdy hlásit policii?</w:t>
      </w:r>
    </w:p>
    <w:p w14:paraId="31532DD1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- V případě, kdy je škoda nikoliv nepatrná, nikdo nejeví snahu o nápravu a škola není vlastními silami schopná domoci se takové nápravy. Musí se jednat o úmyslné zcizení, poškození nebo zničení věci. Hlásí se také tehdy, jestliže o to žádá poškozený nebo jeho zákonní zástupci. Škola není orgán činný v trestním řízení, takže nemůže nic vyšetřovat</w:t>
      </w:r>
      <w:r>
        <w:rPr>
          <w:sz w:val="24"/>
          <w:szCs w:val="24"/>
        </w:rPr>
        <w:t>.</w:t>
      </w:r>
    </w:p>
    <w:p w14:paraId="5F11806B" w14:textId="77777777" w:rsidR="009B5FF6" w:rsidRPr="009B5FF6" w:rsidRDefault="009B5FF6" w:rsidP="00665808">
      <w:pPr>
        <w:rPr>
          <w:b/>
          <w:sz w:val="24"/>
          <w:szCs w:val="24"/>
        </w:rPr>
      </w:pPr>
      <w:r w:rsidRPr="009B5FF6">
        <w:rPr>
          <w:b/>
          <w:sz w:val="24"/>
          <w:szCs w:val="24"/>
        </w:rPr>
        <w:t xml:space="preserve">6.8 Spektrum poruch příjmu potravy, sebepoškozování </w:t>
      </w:r>
    </w:p>
    <w:p w14:paraId="3D786C60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>Poruchy příjmu potravy (dále PPP) se často rozvíjejí pomalu a nenápadně, ztracené v nevhodných jídelních návycích vrstevníků a rodiny. Mentální anorexie začíná nejčastěji ve věku třinácti až osmnácti let, mentální bulimie obvykle mezi patnáctým až pětadvacátým rokem věku. PPP patří mezi nejčastější problémy dospívajících dívek a mladých žen. PPP mohou způsobovat řadu zdravotních komplikací, které souvisí především s váhovým úbytkem a nedostatečnou výživou nebo jsou důsledky zvracení, nadužívání projímadel nebo diuretik. Sebepoškozování je záměrné a opakované ubližování si ve snaze vypořádat se s nepříjemnými duševními stavy. Projevuje se zraňováním vlastního těla a je signálem vážného psychického problému, jenž postižený nedokáže zvládnout jiným způsobem.</w:t>
      </w:r>
    </w:p>
    <w:p w14:paraId="4FE2811B" w14:textId="77777777" w:rsidR="009B5FF6" w:rsidRPr="009B5FF6" w:rsidRDefault="009B5FF6" w:rsidP="0066580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9B5FF6">
        <w:rPr>
          <w:b/>
          <w:sz w:val="24"/>
          <w:szCs w:val="24"/>
        </w:rPr>
        <w:t>.9 Návykové látky (alkohol, tabákové výrobky, omamné látky…)</w:t>
      </w:r>
    </w:p>
    <w:p w14:paraId="3F7FC7AB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 xml:space="preserve"> Alkohol je v Evropě nejrozšířenější návykovou látkou. Rozšířenost pití alkoholu má hluboké společenské a kulturní kořeny. V České republice je podle zákona možné podávat a prodávat alkohol zletilým osobám, tj. od 18 let věku.</w:t>
      </w:r>
    </w:p>
    <w:p w14:paraId="241BC350" w14:textId="77777777" w:rsidR="009B5FF6" w:rsidRDefault="009B5FF6" w:rsidP="00665808">
      <w:pPr>
        <w:rPr>
          <w:sz w:val="24"/>
          <w:szCs w:val="24"/>
        </w:rPr>
      </w:pPr>
      <w:r w:rsidRPr="009B5FF6">
        <w:rPr>
          <w:sz w:val="24"/>
          <w:szCs w:val="24"/>
        </w:rPr>
        <w:t>Závislost na tabáku je nejčastější ve formě cigaret, e-cigaret.</w:t>
      </w:r>
    </w:p>
    <w:p w14:paraId="5820A5E2" w14:textId="77777777" w:rsidR="009B5FF6" w:rsidRPr="00740CCC" w:rsidRDefault="009B5FF6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>Užívání omamných a psychotropních látek lze považovat za rizikové chování, na kterém se podílí mnoho faktorů. Vydefinování rizikových faktorů pomáhá najít vhodné a účinné intervence a předcházet hlubším negativním dopadům, které ovlivňují rozvoj osobnosti.</w:t>
      </w:r>
    </w:p>
    <w:p w14:paraId="7788B66D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 xml:space="preserve">Kdo s kým spolupracuje: </w:t>
      </w:r>
    </w:p>
    <w:p w14:paraId="52CB5FF1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 xml:space="preserve">- Vždy řeší: </w:t>
      </w:r>
    </w:p>
    <w:p w14:paraId="5F2C9390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>ředitel školy, výchovný poradc</w:t>
      </w:r>
      <w:r w:rsidR="00A52753">
        <w:rPr>
          <w:sz w:val="24"/>
          <w:szCs w:val="24"/>
        </w:rPr>
        <w:t>e, ŠMP, třídní učitel</w:t>
      </w:r>
      <w:r w:rsidRPr="00740CCC">
        <w:rPr>
          <w:sz w:val="24"/>
          <w:szCs w:val="24"/>
        </w:rPr>
        <w:t xml:space="preserve"> </w:t>
      </w:r>
    </w:p>
    <w:p w14:paraId="4C25F48C" w14:textId="77777777" w:rsidR="00740CCC" w:rsidRDefault="00740CCC" w:rsidP="00665808">
      <w:pPr>
        <w:rPr>
          <w:sz w:val="24"/>
          <w:szCs w:val="24"/>
        </w:rPr>
      </w:pPr>
      <w:r>
        <w:rPr>
          <w:sz w:val="24"/>
          <w:szCs w:val="24"/>
        </w:rPr>
        <w:t>- Vždy informujeme rodiče</w:t>
      </w:r>
    </w:p>
    <w:p w14:paraId="672374A6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>- Je vhod</w:t>
      </w:r>
      <w:r>
        <w:rPr>
          <w:sz w:val="24"/>
          <w:szCs w:val="24"/>
        </w:rPr>
        <w:t>né informovat i dětského lékaře</w:t>
      </w:r>
    </w:p>
    <w:p w14:paraId="563F03AF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 xml:space="preserve"> - V případě, kdy spolupráce s rodiči není efektivní a dítě je ohroženo, má škola povinnost obrátit se na OSPOD s upozorněním n</w:t>
      </w:r>
      <w:r>
        <w:rPr>
          <w:sz w:val="24"/>
          <w:szCs w:val="24"/>
        </w:rPr>
        <w:t>a možné ohrožení výchovy dítěte</w:t>
      </w:r>
    </w:p>
    <w:p w14:paraId="4A7D2252" w14:textId="77777777" w:rsidR="009B5FF6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 xml:space="preserve"> - V případě užití OPL informujeme Policii ČR.</w:t>
      </w:r>
    </w:p>
    <w:p w14:paraId="3D9A8426" w14:textId="77777777" w:rsidR="00740CCC" w:rsidRDefault="00740CCC" w:rsidP="00665808">
      <w:pPr>
        <w:rPr>
          <w:sz w:val="24"/>
          <w:szCs w:val="24"/>
        </w:rPr>
      </w:pPr>
    </w:p>
    <w:p w14:paraId="6BCC6FE8" w14:textId="77777777" w:rsidR="00740CCC" w:rsidRDefault="00740CCC" w:rsidP="00665808">
      <w:pPr>
        <w:rPr>
          <w:sz w:val="24"/>
          <w:szCs w:val="24"/>
        </w:rPr>
      </w:pPr>
      <w:r w:rsidRPr="00740CCC">
        <w:rPr>
          <w:b/>
          <w:sz w:val="24"/>
          <w:szCs w:val="24"/>
        </w:rPr>
        <w:t>6.10 Syndrom týraného, zneužívaného a zanedbaného dítěte – CAN</w:t>
      </w:r>
      <w:r w:rsidRPr="00740CCC">
        <w:rPr>
          <w:sz w:val="24"/>
          <w:szCs w:val="24"/>
        </w:rPr>
        <w:t xml:space="preserve"> </w:t>
      </w:r>
    </w:p>
    <w:p w14:paraId="1CEE09C6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>Jde o jakoukoliv formu týrání, zneužívání a zanedbávání dětí, která je pro naši společnost nepřijatelná. Dítě nejčastěji poškozují jeho rodiče a další členové rodiny, pokud jsou k dítěti necitliví a bezohlední a pokud je podřizují nebo využívají k uspokojení vlastních potřeb. Takové chování můžeme chápat jako zneužití fyzické síly nebo psychické nadřazenosti a moci dospělého nad podřízeným a závislým dítětem.</w:t>
      </w:r>
    </w:p>
    <w:p w14:paraId="72F9B962" w14:textId="77777777" w:rsidR="00740CCC" w:rsidRDefault="00740CCC" w:rsidP="00665808">
      <w:pPr>
        <w:rPr>
          <w:sz w:val="24"/>
          <w:szCs w:val="24"/>
        </w:rPr>
      </w:pPr>
      <w:r>
        <w:rPr>
          <w:sz w:val="24"/>
          <w:szCs w:val="24"/>
        </w:rPr>
        <w:t>Kdo řeší,</w:t>
      </w:r>
      <w:r w:rsidRPr="00740CCC">
        <w:rPr>
          <w:sz w:val="24"/>
          <w:szCs w:val="24"/>
        </w:rPr>
        <w:t xml:space="preserve"> s kým spolupracujeme: </w:t>
      </w:r>
    </w:p>
    <w:p w14:paraId="7149D73D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>- U každého podezření o výskytu daného jevu musí být vždy informován ředitel školy</w:t>
      </w:r>
    </w:p>
    <w:p w14:paraId="38D33C11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 xml:space="preserve"> - Školní metodik prevence s výchovným poradcem, školním psychologem, třídním učitelem, se školským poradenským zařízením, pediatrem, orgánem sociálně právní ochrany dětí</w:t>
      </w:r>
    </w:p>
    <w:p w14:paraId="1AB42A3A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 xml:space="preserve"> Cíl intervence </w:t>
      </w:r>
    </w:p>
    <w:p w14:paraId="0CC4A294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>- Cílem intervence musí snaha předejít vzniku traumatizace dítěte, zabránit pokračování a rozvoji dlouhodobých zdravotních, sociálních a psychických následků.</w:t>
      </w:r>
    </w:p>
    <w:p w14:paraId="6E9DC162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lastRenderedPageBreak/>
        <w:t xml:space="preserve">Jak řešit sexuální zneužívání: </w:t>
      </w:r>
    </w:p>
    <w:p w14:paraId="3510C097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>Sexuální zneužívání – je každé nepřiměřené vystavení dítěte sexuálnímu činu nebo chování, které vede k uspokojování potřeb zneuživatele. Pohlavní zneužívání je závažným trestným činem proti lidské důstojnosti, na který se vztahuje povinnost překazit jej (v souladu s trestním zákoníkem). Překazit znamená, že zabráníte páchání nebo dokončení takového jednání (oznámení orgánům činným v trestním řízení)</w:t>
      </w:r>
    </w:p>
    <w:p w14:paraId="5EB94196" w14:textId="77777777" w:rsidR="00740CCC" w:rsidRDefault="00740CCC" w:rsidP="00665808">
      <w:pPr>
        <w:rPr>
          <w:sz w:val="24"/>
          <w:szCs w:val="24"/>
        </w:rPr>
      </w:pPr>
    </w:p>
    <w:p w14:paraId="04160471" w14:textId="77777777" w:rsidR="00740CCC" w:rsidRPr="00740CCC" w:rsidRDefault="00740CCC" w:rsidP="00665808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40CCC">
        <w:rPr>
          <w:b/>
          <w:sz w:val="24"/>
          <w:szCs w:val="24"/>
        </w:rPr>
        <w:t xml:space="preserve">.11 Extremismus, rasismus, xenofobie, antisemitismus </w:t>
      </w:r>
    </w:p>
    <w:p w14:paraId="5BB51A92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>Za extremistické chování lze považovat takové chování, které je vědomě konáno ve prospěch politických, náboženských a etnických hnutí a ideologií, které směřují proti základům demokratického ústavního státu. U žáků se zpravidla jedná pouze o dílčí postoje a formy podpory, které mají často pouze slabý ideologický základ. Rasistické chování je takové, které na základě přisouzení psychických a mentálních schopností a dovedností skupinám definovaným podle biologického, rasového či národnostního původu tyto příslušníky těchto skupin hodnotí a případně (ve formě „tvrdého rasismu“) je i poškozuje</w:t>
      </w:r>
    </w:p>
    <w:p w14:paraId="4DC943BB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>. Xenofobní chování je takové, které na základě subjektivně stanovených prvků cizosti (jinakosti) vyvolává obavy ze subjektů, které jsou jako cizí pojímány. V krajních případech může vést k jejich poškozování, což vyvolává protireakci. Antisemitské jednání je takové, které poškozuje objekt židovského charakteru.</w:t>
      </w:r>
    </w:p>
    <w:p w14:paraId="3D383DF7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>Kdo řeší:</w:t>
      </w:r>
    </w:p>
    <w:p w14:paraId="31AE0F30" w14:textId="77777777" w:rsidR="00740CCC" w:rsidRDefault="00740CCC" w:rsidP="00665808">
      <w:pPr>
        <w:rPr>
          <w:sz w:val="24"/>
          <w:szCs w:val="24"/>
        </w:rPr>
      </w:pPr>
      <w:r w:rsidRPr="00740CCC">
        <w:rPr>
          <w:sz w:val="24"/>
          <w:szCs w:val="24"/>
        </w:rPr>
        <w:t xml:space="preserve"> - O výskytu daného jevu musí být informován ředitel školy, metodik prevence,</w:t>
      </w:r>
      <w:r>
        <w:rPr>
          <w:sz w:val="24"/>
          <w:szCs w:val="24"/>
        </w:rPr>
        <w:t xml:space="preserve"> třídní učitel</w:t>
      </w:r>
    </w:p>
    <w:p w14:paraId="7D8971D6" w14:textId="77777777" w:rsidR="00376AE2" w:rsidRDefault="00376AE2" w:rsidP="00665808">
      <w:pPr>
        <w:rPr>
          <w:sz w:val="24"/>
          <w:szCs w:val="24"/>
        </w:rPr>
      </w:pPr>
    </w:p>
    <w:p w14:paraId="1CE110EF" w14:textId="77777777" w:rsidR="00376AE2" w:rsidRDefault="00376AE2" w:rsidP="00665808">
      <w:pPr>
        <w:rPr>
          <w:sz w:val="24"/>
          <w:szCs w:val="24"/>
        </w:rPr>
      </w:pPr>
    </w:p>
    <w:p w14:paraId="015373C6" w14:textId="77777777" w:rsidR="00376AE2" w:rsidRPr="00376AE2" w:rsidRDefault="00376AE2" w:rsidP="00665808">
      <w:pPr>
        <w:rPr>
          <w:b/>
          <w:sz w:val="24"/>
          <w:szCs w:val="24"/>
        </w:rPr>
      </w:pPr>
      <w:r w:rsidRPr="00376AE2">
        <w:rPr>
          <w:b/>
          <w:sz w:val="24"/>
          <w:szCs w:val="24"/>
        </w:rPr>
        <w:t>Důležitá telefonní čísla</w:t>
      </w:r>
    </w:p>
    <w:p w14:paraId="798D2953" w14:textId="77777777" w:rsidR="00376AE2" w:rsidRDefault="00376AE2" w:rsidP="00665808">
      <w:pPr>
        <w:rPr>
          <w:sz w:val="24"/>
          <w:szCs w:val="24"/>
        </w:rPr>
      </w:pPr>
      <w:r w:rsidRPr="00376AE2">
        <w:rPr>
          <w:sz w:val="24"/>
          <w:szCs w:val="24"/>
        </w:rPr>
        <w:t xml:space="preserve"> Linka bezpečí - 116</w:t>
      </w:r>
      <w:r>
        <w:rPr>
          <w:sz w:val="24"/>
          <w:szCs w:val="24"/>
        </w:rPr>
        <w:t> </w:t>
      </w:r>
      <w:r w:rsidRPr="00376AE2">
        <w:rPr>
          <w:sz w:val="24"/>
          <w:szCs w:val="24"/>
        </w:rPr>
        <w:t>111</w:t>
      </w:r>
    </w:p>
    <w:p w14:paraId="37775069" w14:textId="77777777" w:rsidR="00376AE2" w:rsidRDefault="00376AE2" w:rsidP="00665808">
      <w:pPr>
        <w:rPr>
          <w:sz w:val="24"/>
          <w:szCs w:val="24"/>
        </w:rPr>
      </w:pPr>
      <w:r w:rsidRPr="00376AE2">
        <w:rPr>
          <w:sz w:val="24"/>
          <w:szCs w:val="24"/>
        </w:rPr>
        <w:t xml:space="preserve"> Linka bezpečí dětí a mládeže – 800 155</w:t>
      </w:r>
      <w:r>
        <w:rPr>
          <w:sz w:val="24"/>
          <w:szCs w:val="24"/>
        </w:rPr>
        <w:t> </w:t>
      </w:r>
      <w:r w:rsidRPr="00376AE2">
        <w:rPr>
          <w:sz w:val="24"/>
          <w:szCs w:val="24"/>
        </w:rPr>
        <w:t xml:space="preserve">555 </w:t>
      </w:r>
    </w:p>
    <w:p w14:paraId="7754A9E0" w14:textId="77777777" w:rsidR="00376AE2" w:rsidRDefault="00376AE2" w:rsidP="00665808">
      <w:pPr>
        <w:rPr>
          <w:sz w:val="24"/>
          <w:szCs w:val="24"/>
        </w:rPr>
      </w:pPr>
      <w:r w:rsidRPr="00376AE2">
        <w:rPr>
          <w:sz w:val="24"/>
          <w:szCs w:val="24"/>
        </w:rPr>
        <w:t>Hasičský záchranný sbor – 150</w:t>
      </w:r>
    </w:p>
    <w:p w14:paraId="0605FF7F" w14:textId="77777777" w:rsidR="00376AE2" w:rsidRDefault="00376AE2" w:rsidP="00665808">
      <w:pPr>
        <w:rPr>
          <w:sz w:val="24"/>
          <w:szCs w:val="24"/>
        </w:rPr>
      </w:pPr>
      <w:r w:rsidRPr="00376AE2">
        <w:rPr>
          <w:sz w:val="24"/>
          <w:szCs w:val="24"/>
        </w:rPr>
        <w:t xml:space="preserve"> Zdravotnická záchranná služba – 155</w:t>
      </w:r>
    </w:p>
    <w:p w14:paraId="2F276E33" w14:textId="77777777" w:rsidR="00376AE2" w:rsidRDefault="00376AE2" w:rsidP="00665808">
      <w:pPr>
        <w:rPr>
          <w:sz w:val="24"/>
          <w:szCs w:val="24"/>
        </w:rPr>
      </w:pPr>
      <w:r w:rsidRPr="00376AE2">
        <w:rPr>
          <w:sz w:val="24"/>
          <w:szCs w:val="24"/>
        </w:rPr>
        <w:t xml:space="preserve"> Policie České republiky – 158 </w:t>
      </w:r>
    </w:p>
    <w:p w14:paraId="16BB63CF" w14:textId="77777777" w:rsidR="00376AE2" w:rsidRDefault="008758D5" w:rsidP="006658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6AE2" w:rsidRPr="00376AE2">
        <w:rPr>
          <w:sz w:val="24"/>
          <w:szCs w:val="24"/>
        </w:rPr>
        <w:t xml:space="preserve">Městská policie – 156 </w:t>
      </w:r>
    </w:p>
    <w:p w14:paraId="2DF0C867" w14:textId="77777777" w:rsidR="00376AE2" w:rsidRDefault="008758D5" w:rsidP="0066580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6AE2" w:rsidRPr="00376AE2">
        <w:rPr>
          <w:sz w:val="24"/>
          <w:szCs w:val="24"/>
        </w:rPr>
        <w:t>Tísňová linka – 112</w:t>
      </w:r>
    </w:p>
    <w:p w14:paraId="0944E6D8" w14:textId="77777777" w:rsidR="00520379" w:rsidRDefault="00520379" w:rsidP="00665808">
      <w:pPr>
        <w:rPr>
          <w:sz w:val="24"/>
          <w:szCs w:val="24"/>
        </w:rPr>
      </w:pPr>
    </w:p>
    <w:p w14:paraId="3358B4A0" w14:textId="77777777" w:rsidR="00520379" w:rsidRPr="00FC7C0A" w:rsidRDefault="00520379" w:rsidP="00520379">
      <w:pPr>
        <w:rPr>
          <w:sz w:val="24"/>
          <w:szCs w:val="24"/>
        </w:rPr>
      </w:pPr>
      <w:r w:rsidRPr="00FC7C0A">
        <w:rPr>
          <w:sz w:val="24"/>
          <w:szCs w:val="24"/>
        </w:rPr>
        <w:t>Každý pedagogický pracovník je seznámen s metodickými pokyny a doporučeními MŠMT, ze kterých vychází preventivní program, a s bezpečnostními opatřeními školy, což stvrdí svým podpisem.</w:t>
      </w:r>
    </w:p>
    <w:p w14:paraId="6D1634E4" w14:textId="77777777" w:rsidR="00520379" w:rsidRPr="00376AE2" w:rsidRDefault="00520379" w:rsidP="00665808">
      <w:pPr>
        <w:rPr>
          <w:sz w:val="24"/>
          <w:szCs w:val="24"/>
        </w:rPr>
      </w:pPr>
    </w:p>
    <w:p w14:paraId="07F7F5B5" w14:textId="77777777" w:rsidR="00740CCC" w:rsidRPr="00740CCC" w:rsidRDefault="00740CCC">
      <w:pPr>
        <w:rPr>
          <w:sz w:val="24"/>
          <w:szCs w:val="24"/>
        </w:rPr>
      </w:pPr>
    </w:p>
    <w:sectPr w:rsidR="00740CCC" w:rsidRPr="00740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7AF"/>
    <w:multiLevelType w:val="hybridMultilevel"/>
    <w:tmpl w:val="A7B09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252F"/>
    <w:multiLevelType w:val="multilevel"/>
    <w:tmpl w:val="A9966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C64519"/>
    <w:multiLevelType w:val="hybridMultilevel"/>
    <w:tmpl w:val="943A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75D88"/>
    <w:multiLevelType w:val="hybridMultilevel"/>
    <w:tmpl w:val="3F0E8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31C02"/>
    <w:multiLevelType w:val="hybridMultilevel"/>
    <w:tmpl w:val="1F64A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004E7"/>
    <w:multiLevelType w:val="hybridMultilevel"/>
    <w:tmpl w:val="8D7C3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5"/>
    <w:rsid w:val="000141ED"/>
    <w:rsid w:val="000A2732"/>
    <w:rsid w:val="00175205"/>
    <w:rsid w:val="001E1B98"/>
    <w:rsid w:val="00292F3C"/>
    <w:rsid w:val="00334B31"/>
    <w:rsid w:val="00376AE2"/>
    <w:rsid w:val="00514EFC"/>
    <w:rsid w:val="00520379"/>
    <w:rsid w:val="0066269A"/>
    <w:rsid w:val="00665808"/>
    <w:rsid w:val="006B169B"/>
    <w:rsid w:val="006F6A63"/>
    <w:rsid w:val="00740CCC"/>
    <w:rsid w:val="008758D5"/>
    <w:rsid w:val="0094726F"/>
    <w:rsid w:val="009B5FF6"/>
    <w:rsid w:val="00A52753"/>
    <w:rsid w:val="00AA32D0"/>
    <w:rsid w:val="00AB535F"/>
    <w:rsid w:val="00B21535"/>
    <w:rsid w:val="00D601C5"/>
    <w:rsid w:val="00D70007"/>
    <w:rsid w:val="00E03C31"/>
    <w:rsid w:val="00E14606"/>
    <w:rsid w:val="00E36B5C"/>
    <w:rsid w:val="00EE18F5"/>
    <w:rsid w:val="00F3328F"/>
    <w:rsid w:val="00F43B76"/>
    <w:rsid w:val="00F8258C"/>
    <w:rsid w:val="00FC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52FC"/>
  <w15:docId w15:val="{8F7C33AC-0861-463E-843B-745CCFDD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26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1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000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novykostel.cz" TargetMode="External"/><Relationship Id="rId5" Type="http://schemas.openxmlformats.org/officeDocument/2006/relationships/hyperlink" Target="mailto:zs.nk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5241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Verus_SNK</dc:creator>
  <cp:lastModifiedBy>Reditelka</cp:lastModifiedBy>
  <cp:revision>2</cp:revision>
  <cp:lastPrinted>2023-10-17T08:27:00Z</cp:lastPrinted>
  <dcterms:created xsi:type="dcterms:W3CDTF">2023-11-01T12:19:00Z</dcterms:created>
  <dcterms:modified xsi:type="dcterms:W3CDTF">2023-11-01T12:19:00Z</dcterms:modified>
</cp:coreProperties>
</file>